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C63B6" w14:textId="77777777" w:rsidR="00F62628" w:rsidRDefault="00F62628" w:rsidP="00F62628">
      <w:pPr>
        <w:rPr>
          <w:rFonts w:ascii="Humnst777 Lt BT" w:hAnsi="Humnst777 Lt BT"/>
          <w:b/>
          <w:bCs/>
          <w:sz w:val="28"/>
        </w:rPr>
      </w:pPr>
      <w:bookmarkStart w:id="0" w:name="_GoBack"/>
      <w:bookmarkEnd w:id="0"/>
      <w:r>
        <w:rPr>
          <w:noProof/>
        </w:rPr>
        <w:drawing>
          <wp:anchor distT="0" distB="0" distL="114300" distR="114300" simplePos="0" relativeHeight="251659264" behindDoc="1" locked="0" layoutInCell="1" allowOverlap="1" wp14:anchorId="11D89F54" wp14:editId="0B7D5A3E">
            <wp:simplePos x="0" y="0"/>
            <wp:positionH relativeFrom="margin">
              <wp:posOffset>5028565</wp:posOffset>
            </wp:positionH>
            <wp:positionV relativeFrom="paragraph">
              <wp:posOffset>-145415</wp:posOffset>
            </wp:positionV>
            <wp:extent cx="935804" cy="1437640"/>
            <wp:effectExtent l="0" t="0" r="0" b="0"/>
            <wp:wrapNone/>
            <wp:docPr id="1959523776" name="Bild 2" descr="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804"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umnst777 Lt BT" w:hAnsi="Humnst777 Lt BT"/>
          <w:b/>
          <w:bCs/>
          <w:sz w:val="28"/>
        </w:rPr>
        <w:t>Städtisches Gymnasium Borghorst</w:t>
      </w:r>
    </w:p>
    <w:p w14:paraId="5F3A202C" w14:textId="77777777" w:rsidR="00F62628" w:rsidRDefault="00F62628" w:rsidP="00F62628">
      <w:pPr>
        <w:ind w:firstLine="708"/>
        <w:rPr>
          <w:rFonts w:ascii="Humnst777 Lt BT" w:hAnsi="Humnst777 Lt BT"/>
        </w:rPr>
      </w:pPr>
      <w:r>
        <w:rPr>
          <w:rFonts w:ascii="Humnst777 Lt BT" w:hAnsi="Humnst777 Lt BT"/>
        </w:rPr>
        <w:t xml:space="preserve">- Schulbuchverwaltung -       </w:t>
      </w:r>
    </w:p>
    <w:p w14:paraId="53F116C5" w14:textId="77777777" w:rsidR="00F62628" w:rsidRDefault="00F62628" w:rsidP="00F62628">
      <w:pPr>
        <w:pStyle w:val="Kopfzeile"/>
      </w:pPr>
    </w:p>
    <w:p w14:paraId="2A33100C" w14:textId="77777777" w:rsidR="009A20D8" w:rsidRDefault="009A20D8" w:rsidP="00A5570F">
      <w:pPr>
        <w:rPr>
          <w:rFonts w:asciiTheme="minorHAnsi" w:hAnsiTheme="minorHAnsi" w:cstheme="minorHAnsi"/>
          <w:b/>
          <w:sz w:val="28"/>
          <w:szCs w:val="28"/>
        </w:rPr>
      </w:pPr>
    </w:p>
    <w:p w14:paraId="66659D53" w14:textId="77777777" w:rsidR="001A0512" w:rsidRDefault="001A0512" w:rsidP="00A5570F">
      <w:pPr>
        <w:rPr>
          <w:rFonts w:asciiTheme="minorHAnsi" w:hAnsiTheme="minorHAnsi" w:cstheme="minorHAnsi"/>
          <w:b/>
          <w:sz w:val="28"/>
          <w:szCs w:val="28"/>
        </w:rPr>
      </w:pPr>
    </w:p>
    <w:p w14:paraId="0C23FD2B" w14:textId="6F3A49EE" w:rsidR="00F62628" w:rsidRPr="001A0512" w:rsidRDefault="009A20D8" w:rsidP="00A5570F">
      <w:pPr>
        <w:rPr>
          <w:rFonts w:asciiTheme="minorHAnsi" w:hAnsiTheme="minorHAnsi" w:cstheme="minorHAnsi"/>
          <w:b/>
          <w:sz w:val="32"/>
          <w:szCs w:val="32"/>
        </w:rPr>
      </w:pPr>
      <w:r w:rsidRPr="001A0512">
        <w:rPr>
          <w:rFonts w:asciiTheme="minorHAnsi" w:hAnsiTheme="minorHAnsi" w:cstheme="minorHAnsi"/>
          <w:b/>
          <w:sz w:val="32"/>
          <w:szCs w:val="32"/>
        </w:rPr>
        <w:t>Informationen zu den Schulbüchern</w:t>
      </w:r>
    </w:p>
    <w:p w14:paraId="733A3C96" w14:textId="77777777" w:rsidR="009A20D8" w:rsidRDefault="009A20D8" w:rsidP="00A5570F">
      <w:pPr>
        <w:rPr>
          <w:rFonts w:asciiTheme="minorHAnsi" w:hAnsiTheme="minorHAnsi" w:cstheme="minorHAnsi"/>
          <w:b/>
          <w:u w:val="single"/>
        </w:rPr>
      </w:pPr>
    </w:p>
    <w:p w14:paraId="45C3313D" w14:textId="77777777" w:rsidR="001A0512" w:rsidRDefault="001A0512" w:rsidP="00A5570F">
      <w:pPr>
        <w:rPr>
          <w:rFonts w:asciiTheme="minorHAnsi" w:hAnsiTheme="minorHAnsi" w:cstheme="minorHAnsi"/>
          <w:b/>
          <w:u w:val="single"/>
        </w:rPr>
      </w:pPr>
    </w:p>
    <w:p w14:paraId="5D8FB121" w14:textId="5BB42433" w:rsidR="00A5570F" w:rsidRPr="00A5570F" w:rsidRDefault="007761EA" w:rsidP="00A5570F">
      <w:pPr>
        <w:rPr>
          <w:rFonts w:asciiTheme="minorHAnsi" w:hAnsiTheme="minorHAnsi" w:cstheme="minorHAnsi"/>
          <w:b/>
          <w:u w:val="single"/>
        </w:rPr>
      </w:pPr>
      <w:bookmarkStart w:id="1" w:name="_Hlk166948179"/>
      <w:r>
        <w:rPr>
          <w:rFonts w:asciiTheme="minorHAnsi" w:hAnsiTheme="minorHAnsi" w:cstheme="minorHAnsi"/>
          <w:b/>
          <w:u w:val="single"/>
        </w:rPr>
        <w:t>Behandlung von Schulbüchern</w:t>
      </w:r>
    </w:p>
    <w:bookmarkEnd w:id="1"/>
    <w:p w14:paraId="6C8B2BC8" w14:textId="77777777" w:rsidR="00A5570F" w:rsidRPr="00A5570F" w:rsidRDefault="00A5570F" w:rsidP="00A5570F">
      <w:pPr>
        <w:rPr>
          <w:rFonts w:asciiTheme="minorHAnsi" w:hAnsiTheme="minorHAnsi" w:cstheme="minorHAnsi"/>
          <w:sz w:val="8"/>
          <w:szCs w:val="8"/>
        </w:rPr>
      </w:pPr>
    </w:p>
    <w:p w14:paraId="321B8DF8" w14:textId="3AE087E5" w:rsidR="00A5570F" w:rsidRPr="00B32D3C" w:rsidRDefault="00A5570F" w:rsidP="00883A2C">
      <w:pPr>
        <w:jc w:val="both"/>
        <w:rPr>
          <w:rFonts w:asciiTheme="minorHAnsi" w:hAnsiTheme="minorHAnsi" w:cstheme="minorHAnsi"/>
          <w:b/>
          <w:bCs/>
        </w:rPr>
      </w:pPr>
      <w:r w:rsidRPr="00A5570F">
        <w:rPr>
          <w:rFonts w:asciiTheme="minorHAnsi" w:hAnsiTheme="minorHAnsi" w:cstheme="minorHAnsi"/>
          <w:b/>
          <w:bCs/>
        </w:rPr>
        <w:t>Alle Schülerinnen</w:t>
      </w:r>
      <w:r w:rsidR="00DD0B44" w:rsidRPr="00B32D3C">
        <w:rPr>
          <w:rFonts w:asciiTheme="minorHAnsi" w:hAnsiTheme="minorHAnsi" w:cstheme="minorHAnsi"/>
          <w:b/>
          <w:bCs/>
        </w:rPr>
        <w:t xml:space="preserve"> und Schüler</w:t>
      </w:r>
      <w:r w:rsidRPr="00A5570F">
        <w:rPr>
          <w:rFonts w:asciiTheme="minorHAnsi" w:hAnsiTheme="minorHAnsi" w:cstheme="minorHAnsi"/>
          <w:b/>
          <w:bCs/>
        </w:rPr>
        <w:t xml:space="preserve"> sind verpflichtet, die ausgeliehenen Schulbücher pfleglich zu behandeln und sie sauber, unbeschriftet, unbemalt und ohne Beschädigung zurückzugeben.</w:t>
      </w:r>
    </w:p>
    <w:p w14:paraId="32B2C0A4" w14:textId="77777777" w:rsidR="00DD0B44" w:rsidRPr="00A5570F" w:rsidRDefault="00DD0B44" w:rsidP="00883A2C">
      <w:pPr>
        <w:jc w:val="both"/>
        <w:rPr>
          <w:rFonts w:asciiTheme="minorHAnsi" w:hAnsiTheme="minorHAnsi" w:cstheme="minorHAnsi"/>
          <w:sz w:val="8"/>
          <w:szCs w:val="8"/>
        </w:rPr>
      </w:pPr>
    </w:p>
    <w:p w14:paraId="2B42458E" w14:textId="77777777" w:rsidR="00A2529D" w:rsidRDefault="00A5570F" w:rsidP="00883A2C">
      <w:pPr>
        <w:jc w:val="both"/>
        <w:rPr>
          <w:rFonts w:asciiTheme="minorHAnsi" w:hAnsiTheme="minorHAnsi" w:cstheme="minorHAnsi"/>
        </w:rPr>
      </w:pPr>
      <w:r w:rsidRPr="00A5570F">
        <w:rPr>
          <w:rFonts w:asciiTheme="minorHAnsi" w:hAnsiTheme="minorHAnsi" w:cstheme="minorHAnsi"/>
        </w:rPr>
        <w:t>Die Bücher sind zum Gebrauch ausgeliehen und werden in den folgenden Jahren von anderen Schülerinnen</w:t>
      </w:r>
      <w:r w:rsidR="00F70053">
        <w:rPr>
          <w:rFonts w:asciiTheme="minorHAnsi" w:hAnsiTheme="minorHAnsi" w:cstheme="minorHAnsi"/>
        </w:rPr>
        <w:t xml:space="preserve"> und Schülern</w:t>
      </w:r>
      <w:r w:rsidRPr="00A5570F">
        <w:rPr>
          <w:rFonts w:asciiTheme="minorHAnsi" w:hAnsiTheme="minorHAnsi" w:cstheme="minorHAnsi"/>
        </w:rPr>
        <w:t xml:space="preserve"> weiter genutzt. Deshalb sind sie sorgsam zu behandeln und vor Beschädigungen zu schützen. Angedrückte Ecken und Kanten des Buches sind Gebrauchsspuren (solange sie keine Einrisse haben) und führen nicht zu einer Ersatzleistung. </w:t>
      </w:r>
    </w:p>
    <w:p w14:paraId="62CA7AA7" w14:textId="77777777" w:rsidR="00A2529D" w:rsidRPr="00E347D8" w:rsidRDefault="00A2529D" w:rsidP="00883A2C">
      <w:pPr>
        <w:jc w:val="both"/>
        <w:rPr>
          <w:rFonts w:asciiTheme="minorHAnsi" w:hAnsiTheme="minorHAnsi" w:cstheme="minorHAnsi"/>
          <w:sz w:val="8"/>
          <w:szCs w:val="8"/>
        </w:rPr>
      </w:pPr>
    </w:p>
    <w:p w14:paraId="662235BD" w14:textId="24FA52AF" w:rsidR="00A5570F" w:rsidRPr="00976206" w:rsidRDefault="00A5570F" w:rsidP="00883A2C">
      <w:pPr>
        <w:jc w:val="both"/>
        <w:rPr>
          <w:rFonts w:asciiTheme="minorHAnsi" w:hAnsiTheme="minorHAnsi" w:cstheme="minorHAnsi"/>
        </w:rPr>
      </w:pPr>
      <w:r w:rsidRPr="00976206">
        <w:rPr>
          <w:rFonts w:asciiTheme="minorHAnsi" w:hAnsiTheme="minorHAnsi" w:cstheme="minorHAnsi"/>
        </w:rPr>
        <w:t>Um d</w:t>
      </w:r>
      <w:r w:rsidR="00DD4976">
        <w:rPr>
          <w:rFonts w:asciiTheme="minorHAnsi" w:hAnsiTheme="minorHAnsi" w:cstheme="minorHAnsi"/>
        </w:rPr>
        <w:t xml:space="preserve">ie Bücher </w:t>
      </w:r>
      <w:r w:rsidRPr="00976206">
        <w:rPr>
          <w:rFonts w:asciiTheme="minorHAnsi" w:hAnsiTheme="minorHAnsi" w:cstheme="minorHAnsi"/>
        </w:rPr>
        <w:t>zu schützen</w:t>
      </w:r>
      <w:r w:rsidR="00DD4976">
        <w:rPr>
          <w:rFonts w:asciiTheme="minorHAnsi" w:hAnsiTheme="minorHAnsi" w:cstheme="minorHAnsi"/>
        </w:rPr>
        <w:t xml:space="preserve"> und die Nutzungsdauer </w:t>
      </w:r>
      <w:r w:rsidR="00E055FE">
        <w:rPr>
          <w:rFonts w:asciiTheme="minorHAnsi" w:hAnsiTheme="minorHAnsi" w:cstheme="minorHAnsi"/>
        </w:rPr>
        <w:t xml:space="preserve">damit nachhaltig zu </w:t>
      </w:r>
      <w:r w:rsidR="00A53127">
        <w:rPr>
          <w:rFonts w:asciiTheme="minorHAnsi" w:hAnsiTheme="minorHAnsi" w:cstheme="minorHAnsi"/>
        </w:rPr>
        <w:t>verlängern</w:t>
      </w:r>
      <w:r w:rsidRPr="00976206">
        <w:rPr>
          <w:rFonts w:asciiTheme="minorHAnsi" w:hAnsiTheme="minorHAnsi" w:cstheme="minorHAnsi"/>
        </w:rPr>
        <w:t xml:space="preserve">, </w:t>
      </w:r>
      <w:r w:rsidR="00E055FE">
        <w:rPr>
          <w:rFonts w:asciiTheme="minorHAnsi" w:hAnsiTheme="minorHAnsi" w:cstheme="minorHAnsi"/>
        </w:rPr>
        <w:t>stellt die Sc</w:t>
      </w:r>
      <w:r w:rsidR="00DC28A5">
        <w:rPr>
          <w:rFonts w:asciiTheme="minorHAnsi" w:hAnsiTheme="minorHAnsi" w:cstheme="minorHAnsi"/>
        </w:rPr>
        <w:t xml:space="preserve">hule </w:t>
      </w:r>
      <w:r w:rsidR="00905457">
        <w:rPr>
          <w:rFonts w:asciiTheme="minorHAnsi" w:hAnsiTheme="minorHAnsi" w:cstheme="minorHAnsi"/>
        </w:rPr>
        <w:t>Umschläge für die Schulbücher</w:t>
      </w:r>
      <w:r w:rsidR="00976206" w:rsidRPr="00976206">
        <w:rPr>
          <w:rFonts w:asciiTheme="minorHAnsi" w:hAnsiTheme="minorHAnsi" w:cstheme="minorHAnsi"/>
        </w:rPr>
        <w:t>.</w:t>
      </w:r>
      <w:r w:rsidR="00D36029">
        <w:rPr>
          <w:rFonts w:asciiTheme="minorHAnsi" w:hAnsiTheme="minorHAnsi" w:cstheme="minorHAnsi"/>
        </w:rPr>
        <w:t xml:space="preserve"> Die Rückgabe der Schulbücher am Ende des Schuljahres </w:t>
      </w:r>
      <w:r w:rsidR="003F47AA">
        <w:rPr>
          <w:rFonts w:asciiTheme="minorHAnsi" w:hAnsiTheme="minorHAnsi" w:cstheme="minorHAnsi"/>
        </w:rPr>
        <w:t xml:space="preserve">kann nur mit entsprechenden </w:t>
      </w:r>
      <w:r w:rsidR="00BE687A">
        <w:rPr>
          <w:rFonts w:asciiTheme="minorHAnsi" w:hAnsiTheme="minorHAnsi" w:cstheme="minorHAnsi"/>
        </w:rPr>
        <w:t>Umschlägen erfolgen.</w:t>
      </w:r>
    </w:p>
    <w:p w14:paraId="2C451ED8" w14:textId="77777777" w:rsidR="00A2529D" w:rsidRPr="00A5570F" w:rsidRDefault="00A2529D" w:rsidP="00A5570F">
      <w:pPr>
        <w:rPr>
          <w:rFonts w:asciiTheme="minorHAnsi" w:hAnsiTheme="minorHAnsi" w:cstheme="minorHAnsi"/>
          <w:sz w:val="8"/>
          <w:szCs w:val="8"/>
        </w:rPr>
      </w:pPr>
    </w:p>
    <w:p w14:paraId="05A9DBCD" w14:textId="77777777" w:rsidR="00DE472E" w:rsidRDefault="00DE472E" w:rsidP="00DE472E">
      <w:pPr>
        <w:rPr>
          <w:rFonts w:asciiTheme="minorHAnsi" w:hAnsiTheme="minorHAnsi" w:cstheme="minorHAnsi"/>
          <w:b/>
          <w:u w:val="single"/>
        </w:rPr>
      </w:pPr>
    </w:p>
    <w:p w14:paraId="61BDB3CF" w14:textId="2BB0DED0" w:rsidR="00DE472E" w:rsidRPr="00A5570F" w:rsidRDefault="00DE472E" w:rsidP="00DE472E">
      <w:pPr>
        <w:rPr>
          <w:rFonts w:asciiTheme="minorHAnsi" w:hAnsiTheme="minorHAnsi" w:cstheme="minorHAnsi"/>
          <w:b/>
          <w:u w:val="single"/>
        </w:rPr>
      </w:pPr>
      <w:r>
        <w:rPr>
          <w:rFonts w:asciiTheme="minorHAnsi" w:hAnsiTheme="minorHAnsi" w:cstheme="minorHAnsi"/>
          <w:b/>
          <w:u w:val="single"/>
        </w:rPr>
        <w:t>Ersatz von Schulbüchern</w:t>
      </w:r>
    </w:p>
    <w:p w14:paraId="249840A7" w14:textId="77777777" w:rsidR="00DE472E" w:rsidRPr="00DE472E" w:rsidRDefault="00DE472E" w:rsidP="00A5570F">
      <w:pPr>
        <w:rPr>
          <w:rFonts w:asciiTheme="minorHAnsi" w:hAnsiTheme="minorHAnsi" w:cstheme="minorHAnsi"/>
          <w:sz w:val="8"/>
          <w:szCs w:val="8"/>
        </w:rPr>
      </w:pPr>
    </w:p>
    <w:p w14:paraId="49747AE9" w14:textId="6A6AF725" w:rsidR="00A5570F" w:rsidRPr="00A5570F" w:rsidRDefault="00A5570F" w:rsidP="00883A2C">
      <w:pPr>
        <w:jc w:val="both"/>
        <w:rPr>
          <w:rFonts w:asciiTheme="minorHAnsi" w:hAnsiTheme="minorHAnsi" w:cstheme="minorHAnsi"/>
        </w:rPr>
      </w:pPr>
      <w:r w:rsidRPr="00A5570F">
        <w:rPr>
          <w:rFonts w:asciiTheme="minorHAnsi" w:hAnsiTheme="minorHAnsi" w:cstheme="minorHAnsi"/>
        </w:rPr>
        <w:t xml:space="preserve">Wird ein Buch nicht zurückgegeben oder ist ein </w:t>
      </w:r>
      <w:r w:rsidR="00262EB3">
        <w:rPr>
          <w:rFonts w:asciiTheme="minorHAnsi" w:hAnsiTheme="minorHAnsi" w:cstheme="minorHAnsi"/>
        </w:rPr>
        <w:t>ausgeliehenes</w:t>
      </w:r>
      <w:r w:rsidRPr="00A5570F">
        <w:rPr>
          <w:rFonts w:asciiTheme="minorHAnsi" w:hAnsiTheme="minorHAnsi" w:cstheme="minorHAnsi"/>
        </w:rPr>
        <w:t xml:space="preserve"> Buch bei der Rückgabe beschädigt, muss </w:t>
      </w:r>
      <w:r w:rsidR="0009727F">
        <w:rPr>
          <w:rFonts w:asciiTheme="minorHAnsi" w:hAnsiTheme="minorHAnsi" w:cstheme="minorHAnsi"/>
        </w:rPr>
        <w:t>die</w:t>
      </w:r>
      <w:r w:rsidR="00672B42">
        <w:rPr>
          <w:rFonts w:asciiTheme="minorHAnsi" w:hAnsiTheme="minorHAnsi" w:cstheme="minorHAnsi"/>
        </w:rPr>
        <w:t xml:space="preserve"> Besitzerin</w:t>
      </w:r>
      <w:r w:rsidR="007E5424">
        <w:rPr>
          <w:rFonts w:asciiTheme="minorHAnsi" w:hAnsiTheme="minorHAnsi" w:cstheme="minorHAnsi"/>
        </w:rPr>
        <w:t xml:space="preserve"> bzw. der Besitzer </w:t>
      </w:r>
      <w:r w:rsidRPr="00A5570F">
        <w:rPr>
          <w:rFonts w:asciiTheme="minorHAnsi" w:hAnsiTheme="minorHAnsi" w:cstheme="minorHAnsi"/>
        </w:rPr>
        <w:t>den Schaden ersetzen (siehe Eigentumsstempel im Buch)</w:t>
      </w:r>
      <w:r w:rsidR="007E5424">
        <w:rPr>
          <w:rFonts w:asciiTheme="minorHAnsi" w:hAnsiTheme="minorHAnsi" w:cstheme="minorHAnsi"/>
        </w:rPr>
        <w:t>.</w:t>
      </w:r>
      <w:r w:rsidR="00A46982">
        <w:rPr>
          <w:rFonts w:asciiTheme="minorHAnsi" w:hAnsiTheme="minorHAnsi" w:cstheme="minorHAnsi"/>
        </w:rPr>
        <w:t xml:space="preserve"> Deshalb </w:t>
      </w:r>
      <w:r w:rsidR="00C54396" w:rsidRPr="00CB0C60">
        <w:rPr>
          <w:rFonts w:asciiTheme="minorHAnsi" w:hAnsiTheme="minorHAnsi" w:cstheme="minorHAnsi"/>
          <w:b/>
          <w:bCs/>
        </w:rPr>
        <w:t>muss</w:t>
      </w:r>
      <w:r w:rsidR="00C54396">
        <w:rPr>
          <w:rFonts w:asciiTheme="minorHAnsi" w:hAnsiTheme="minorHAnsi" w:cstheme="minorHAnsi"/>
        </w:rPr>
        <w:t xml:space="preserve"> bei Erhalt eines neuen Schulbuchs </w:t>
      </w:r>
      <w:r w:rsidR="00C81905">
        <w:rPr>
          <w:rFonts w:asciiTheme="minorHAnsi" w:hAnsiTheme="minorHAnsi" w:cstheme="minorHAnsi"/>
        </w:rPr>
        <w:t xml:space="preserve">(vorwiegend zu Beginn des Schuljahres) </w:t>
      </w:r>
      <w:r w:rsidR="008723CF">
        <w:rPr>
          <w:rFonts w:asciiTheme="minorHAnsi" w:hAnsiTheme="minorHAnsi" w:cstheme="minorHAnsi"/>
        </w:rPr>
        <w:t xml:space="preserve">das Buch </w:t>
      </w:r>
      <w:r w:rsidR="007E768A">
        <w:rPr>
          <w:rFonts w:asciiTheme="minorHAnsi" w:hAnsiTheme="minorHAnsi" w:cstheme="minorHAnsi"/>
        </w:rPr>
        <w:t>direkt</w:t>
      </w:r>
      <w:r w:rsidR="008723CF">
        <w:rPr>
          <w:rFonts w:asciiTheme="minorHAnsi" w:hAnsiTheme="minorHAnsi" w:cstheme="minorHAnsi"/>
        </w:rPr>
        <w:t xml:space="preserve"> von der Schülerin bzw. dem Schüler</w:t>
      </w:r>
      <w:r w:rsidR="00540AA9">
        <w:rPr>
          <w:rFonts w:asciiTheme="minorHAnsi" w:hAnsiTheme="minorHAnsi" w:cstheme="minorHAnsi"/>
        </w:rPr>
        <w:t xml:space="preserve"> auf Schäden kontrolliert und der eigene Name eingetragen werden.</w:t>
      </w:r>
      <w:r w:rsidR="0016672E">
        <w:rPr>
          <w:rFonts w:asciiTheme="minorHAnsi" w:hAnsiTheme="minorHAnsi" w:cstheme="minorHAnsi"/>
        </w:rPr>
        <w:t xml:space="preserve"> Beschädigungen sind </w:t>
      </w:r>
      <w:r w:rsidR="007E768A">
        <w:rPr>
          <w:rFonts w:asciiTheme="minorHAnsi" w:hAnsiTheme="minorHAnsi" w:cstheme="minorHAnsi"/>
        </w:rPr>
        <w:t xml:space="preserve">unmittelbar bei der Schulbuchverwaltung </w:t>
      </w:r>
      <w:r w:rsidR="00BE145E">
        <w:rPr>
          <w:rFonts w:asciiTheme="minorHAnsi" w:hAnsiTheme="minorHAnsi" w:cstheme="minorHAnsi"/>
        </w:rPr>
        <w:t xml:space="preserve">(in der </w:t>
      </w:r>
      <w:r w:rsidR="00BE145E" w:rsidRPr="00002174">
        <w:rPr>
          <w:rFonts w:asciiTheme="minorHAnsi" w:hAnsiTheme="minorHAnsi" w:cstheme="minorHAnsi"/>
          <w:b/>
          <w:bCs/>
        </w:rPr>
        <w:t>Schulbuchsprechstunde</w:t>
      </w:r>
      <w:r w:rsidR="00BE145E">
        <w:rPr>
          <w:rFonts w:asciiTheme="minorHAnsi" w:hAnsiTheme="minorHAnsi" w:cstheme="minorHAnsi"/>
        </w:rPr>
        <w:t>) zu melden.</w:t>
      </w:r>
    </w:p>
    <w:p w14:paraId="66457487" w14:textId="77777777" w:rsidR="00672B42" w:rsidRDefault="00672B42" w:rsidP="00A5570F">
      <w:pPr>
        <w:rPr>
          <w:rFonts w:asciiTheme="minorHAnsi" w:hAnsiTheme="minorHAnsi" w:cstheme="minorHAnsi"/>
          <w:b/>
        </w:rPr>
      </w:pPr>
    </w:p>
    <w:p w14:paraId="149C2207" w14:textId="4F64BA21" w:rsidR="00A5570F" w:rsidRPr="00A5570F" w:rsidRDefault="00A5570F" w:rsidP="00A5570F">
      <w:pPr>
        <w:rPr>
          <w:rFonts w:asciiTheme="minorHAnsi" w:hAnsiTheme="minorHAnsi" w:cstheme="minorHAnsi"/>
          <w:b/>
        </w:rPr>
      </w:pPr>
      <w:r w:rsidRPr="00A5570F">
        <w:rPr>
          <w:rFonts w:asciiTheme="minorHAnsi" w:hAnsiTheme="minorHAnsi" w:cstheme="minorHAnsi"/>
          <w:b/>
        </w:rPr>
        <w:t>In folgenden Fällen liegt eine Beschädigung vor:</w:t>
      </w:r>
    </w:p>
    <w:p w14:paraId="44D210CD" w14:textId="77777777" w:rsidR="00A5570F" w:rsidRPr="00A5570F" w:rsidRDefault="00A5570F" w:rsidP="00A5570F">
      <w:pPr>
        <w:numPr>
          <w:ilvl w:val="0"/>
          <w:numId w:val="5"/>
        </w:numPr>
        <w:rPr>
          <w:rFonts w:asciiTheme="minorHAnsi" w:hAnsiTheme="minorHAnsi" w:cstheme="minorHAnsi"/>
        </w:rPr>
      </w:pPr>
      <w:r w:rsidRPr="00A5570F">
        <w:rPr>
          <w:rFonts w:asciiTheme="minorHAnsi" w:hAnsiTheme="minorHAnsi" w:cstheme="minorHAnsi"/>
        </w:rPr>
        <w:t>Eingerissener Buchdeckel oder Buchrücken</w:t>
      </w:r>
    </w:p>
    <w:p w14:paraId="49DB7365" w14:textId="77777777" w:rsidR="00A5570F" w:rsidRPr="00A5570F" w:rsidRDefault="00A5570F" w:rsidP="00A5570F">
      <w:pPr>
        <w:numPr>
          <w:ilvl w:val="0"/>
          <w:numId w:val="5"/>
        </w:numPr>
        <w:rPr>
          <w:rFonts w:asciiTheme="minorHAnsi" w:hAnsiTheme="minorHAnsi" w:cstheme="minorHAnsi"/>
        </w:rPr>
      </w:pPr>
      <w:r w:rsidRPr="00A5570F">
        <w:rPr>
          <w:rFonts w:asciiTheme="minorHAnsi" w:hAnsiTheme="minorHAnsi" w:cstheme="minorHAnsi"/>
        </w:rPr>
        <w:t>Beschriftung/Bemalung des Buches</w:t>
      </w:r>
    </w:p>
    <w:p w14:paraId="02E6CB41" w14:textId="77777777" w:rsidR="00A5570F" w:rsidRPr="00A5570F" w:rsidRDefault="00A5570F" w:rsidP="00A5570F">
      <w:pPr>
        <w:numPr>
          <w:ilvl w:val="0"/>
          <w:numId w:val="5"/>
        </w:numPr>
        <w:rPr>
          <w:rFonts w:asciiTheme="minorHAnsi" w:hAnsiTheme="minorHAnsi" w:cstheme="minorHAnsi"/>
        </w:rPr>
      </w:pPr>
      <w:r w:rsidRPr="00A5570F">
        <w:rPr>
          <w:rFonts w:asciiTheme="minorHAnsi" w:hAnsiTheme="minorHAnsi" w:cstheme="minorHAnsi"/>
        </w:rPr>
        <w:t>gewellte Seiten (Wasserschaden)</w:t>
      </w:r>
    </w:p>
    <w:p w14:paraId="6B101CC1" w14:textId="77777777" w:rsidR="00A5570F" w:rsidRPr="00A5570F" w:rsidRDefault="00A5570F" w:rsidP="00A5570F">
      <w:pPr>
        <w:rPr>
          <w:rFonts w:asciiTheme="minorHAnsi" w:hAnsiTheme="minorHAnsi" w:cstheme="minorHAnsi"/>
        </w:rPr>
      </w:pPr>
    </w:p>
    <w:tbl>
      <w:tblPr>
        <w:tblStyle w:val="Tabellenraster"/>
        <w:tblW w:w="6516" w:type="dxa"/>
        <w:tblLook w:val="04A0" w:firstRow="1" w:lastRow="0" w:firstColumn="1" w:lastColumn="0" w:noHBand="0" w:noVBand="1"/>
      </w:tblPr>
      <w:tblGrid>
        <w:gridCol w:w="3256"/>
        <w:gridCol w:w="3260"/>
      </w:tblGrid>
      <w:tr w:rsidR="00F06EAD" w:rsidRPr="00A5570F" w14:paraId="38FFE266" w14:textId="36111497" w:rsidTr="00F06EAD">
        <w:trPr>
          <w:trHeight w:val="44"/>
        </w:trPr>
        <w:tc>
          <w:tcPr>
            <w:tcW w:w="3256" w:type="dxa"/>
          </w:tcPr>
          <w:p w14:paraId="660C6EF6" w14:textId="0145C9F4" w:rsidR="00F06EAD" w:rsidRPr="00A5570F" w:rsidRDefault="00F06EAD" w:rsidP="00BB7B31">
            <w:pPr>
              <w:jc w:val="center"/>
              <w:rPr>
                <w:rFonts w:asciiTheme="minorHAnsi" w:hAnsiTheme="minorHAnsi" w:cstheme="minorHAnsi"/>
                <w:b/>
                <w:bCs/>
              </w:rPr>
            </w:pPr>
            <w:r w:rsidRPr="00BB7B31">
              <w:rPr>
                <w:rFonts w:asciiTheme="minorHAnsi" w:hAnsiTheme="minorHAnsi" w:cstheme="minorHAnsi"/>
                <w:b/>
                <w:bCs/>
              </w:rPr>
              <w:t>Nutzungsdauer des Buches</w:t>
            </w:r>
          </w:p>
        </w:tc>
        <w:tc>
          <w:tcPr>
            <w:tcW w:w="3260" w:type="dxa"/>
          </w:tcPr>
          <w:p w14:paraId="04C948F0" w14:textId="5271F638" w:rsidR="00F06EAD" w:rsidRPr="00A5570F" w:rsidRDefault="00F06EAD" w:rsidP="00BB7B31">
            <w:pPr>
              <w:jc w:val="center"/>
              <w:rPr>
                <w:rFonts w:asciiTheme="minorHAnsi" w:hAnsiTheme="minorHAnsi" w:cstheme="minorHAnsi"/>
                <w:b/>
                <w:bCs/>
              </w:rPr>
            </w:pPr>
            <w:r w:rsidRPr="00BB7B31">
              <w:rPr>
                <w:rFonts w:asciiTheme="minorHAnsi" w:hAnsiTheme="minorHAnsi" w:cstheme="minorHAnsi"/>
                <w:b/>
                <w:bCs/>
              </w:rPr>
              <w:t>Schadenssätze des Neupreises</w:t>
            </w:r>
          </w:p>
        </w:tc>
      </w:tr>
      <w:tr w:rsidR="00F06EAD" w:rsidRPr="00A5570F" w14:paraId="6FFC3308" w14:textId="77777777" w:rsidTr="00F06EAD">
        <w:tc>
          <w:tcPr>
            <w:tcW w:w="3256" w:type="dxa"/>
          </w:tcPr>
          <w:p w14:paraId="1E78F381" w14:textId="002B4FF7" w:rsidR="00F06EAD" w:rsidRPr="00600595" w:rsidRDefault="00F06EAD" w:rsidP="00886709">
            <w:pPr>
              <w:rPr>
                <w:rFonts w:asciiTheme="minorHAnsi" w:hAnsiTheme="minorHAnsi" w:cstheme="minorHAnsi"/>
              </w:rPr>
            </w:pPr>
            <w:r>
              <w:rPr>
                <w:rFonts w:asciiTheme="minorHAnsi" w:hAnsiTheme="minorHAnsi" w:cstheme="minorHAnsi"/>
              </w:rPr>
              <w:t xml:space="preserve">1. </w:t>
            </w:r>
            <w:r w:rsidRPr="00600595">
              <w:rPr>
                <w:rFonts w:asciiTheme="minorHAnsi" w:hAnsiTheme="minorHAnsi" w:cstheme="minorHAnsi"/>
              </w:rPr>
              <w:t>Besitzer/in (neues Buch)</w:t>
            </w:r>
          </w:p>
        </w:tc>
        <w:tc>
          <w:tcPr>
            <w:tcW w:w="3260" w:type="dxa"/>
          </w:tcPr>
          <w:p w14:paraId="1ACAC535" w14:textId="636D353F" w:rsidR="00F06EAD" w:rsidRPr="00A5570F" w:rsidRDefault="00F06EAD" w:rsidP="00BB7B31">
            <w:pPr>
              <w:jc w:val="center"/>
              <w:rPr>
                <w:rFonts w:asciiTheme="minorHAnsi" w:hAnsiTheme="minorHAnsi" w:cstheme="minorHAnsi"/>
              </w:rPr>
            </w:pPr>
            <w:r>
              <w:rPr>
                <w:rFonts w:asciiTheme="minorHAnsi" w:hAnsiTheme="minorHAnsi" w:cstheme="minorHAnsi"/>
              </w:rPr>
              <w:t>100 %</w:t>
            </w:r>
          </w:p>
        </w:tc>
      </w:tr>
      <w:tr w:rsidR="00F06EAD" w:rsidRPr="00A5570F" w14:paraId="3399E0B0" w14:textId="77777777" w:rsidTr="00F06EAD">
        <w:tc>
          <w:tcPr>
            <w:tcW w:w="3256" w:type="dxa"/>
          </w:tcPr>
          <w:p w14:paraId="393E9D43" w14:textId="0E2E4268" w:rsidR="00F06EAD" w:rsidRPr="00A5570F" w:rsidRDefault="00F06EAD" w:rsidP="00886709">
            <w:pPr>
              <w:rPr>
                <w:rFonts w:asciiTheme="minorHAnsi" w:hAnsiTheme="minorHAnsi" w:cstheme="minorHAnsi"/>
              </w:rPr>
            </w:pPr>
            <w:r>
              <w:rPr>
                <w:rFonts w:asciiTheme="minorHAnsi" w:hAnsiTheme="minorHAnsi" w:cstheme="minorHAnsi"/>
              </w:rPr>
              <w:t>2. Besitzer/in</w:t>
            </w:r>
          </w:p>
        </w:tc>
        <w:tc>
          <w:tcPr>
            <w:tcW w:w="3260" w:type="dxa"/>
          </w:tcPr>
          <w:p w14:paraId="19A03EE7" w14:textId="79ADBDD3" w:rsidR="00F06EAD" w:rsidRPr="00A5570F" w:rsidRDefault="00F06EAD" w:rsidP="00BB7B31">
            <w:pPr>
              <w:jc w:val="center"/>
              <w:rPr>
                <w:rFonts w:asciiTheme="minorHAnsi" w:hAnsiTheme="minorHAnsi" w:cstheme="minorHAnsi"/>
              </w:rPr>
            </w:pPr>
            <w:r>
              <w:rPr>
                <w:rFonts w:asciiTheme="minorHAnsi" w:hAnsiTheme="minorHAnsi" w:cstheme="minorHAnsi"/>
              </w:rPr>
              <w:t>80 %</w:t>
            </w:r>
          </w:p>
        </w:tc>
      </w:tr>
      <w:tr w:rsidR="00F06EAD" w:rsidRPr="00A5570F" w14:paraId="3661346A" w14:textId="77777777" w:rsidTr="00F06EAD">
        <w:tc>
          <w:tcPr>
            <w:tcW w:w="3256" w:type="dxa"/>
          </w:tcPr>
          <w:p w14:paraId="314D7F54" w14:textId="49E71935" w:rsidR="00F06EAD" w:rsidRPr="00A5570F" w:rsidRDefault="00F06EAD" w:rsidP="00886709">
            <w:pPr>
              <w:rPr>
                <w:rFonts w:asciiTheme="minorHAnsi" w:hAnsiTheme="minorHAnsi" w:cstheme="minorHAnsi"/>
              </w:rPr>
            </w:pPr>
            <w:r>
              <w:rPr>
                <w:rFonts w:asciiTheme="minorHAnsi" w:hAnsiTheme="minorHAnsi" w:cstheme="minorHAnsi"/>
              </w:rPr>
              <w:t>3. Besitzer/in</w:t>
            </w:r>
          </w:p>
        </w:tc>
        <w:tc>
          <w:tcPr>
            <w:tcW w:w="3260" w:type="dxa"/>
          </w:tcPr>
          <w:p w14:paraId="3A24F1E8" w14:textId="16EDCED0" w:rsidR="00F06EAD" w:rsidRPr="00A5570F" w:rsidRDefault="00F06EAD" w:rsidP="00BB7B31">
            <w:pPr>
              <w:jc w:val="center"/>
              <w:rPr>
                <w:rFonts w:asciiTheme="minorHAnsi" w:hAnsiTheme="minorHAnsi" w:cstheme="minorHAnsi"/>
              </w:rPr>
            </w:pPr>
            <w:r>
              <w:rPr>
                <w:rFonts w:asciiTheme="minorHAnsi" w:hAnsiTheme="minorHAnsi" w:cstheme="minorHAnsi"/>
              </w:rPr>
              <w:t>60 %</w:t>
            </w:r>
          </w:p>
        </w:tc>
      </w:tr>
      <w:tr w:rsidR="00F06EAD" w:rsidRPr="00A5570F" w14:paraId="2781816D" w14:textId="77777777" w:rsidTr="00F06EAD">
        <w:tc>
          <w:tcPr>
            <w:tcW w:w="3256" w:type="dxa"/>
          </w:tcPr>
          <w:p w14:paraId="4A2485E6" w14:textId="4AF2A5FC" w:rsidR="00F06EAD" w:rsidRPr="00A5570F" w:rsidRDefault="00F06EAD" w:rsidP="00886709">
            <w:pPr>
              <w:rPr>
                <w:rFonts w:asciiTheme="minorHAnsi" w:hAnsiTheme="minorHAnsi" w:cstheme="minorHAnsi"/>
              </w:rPr>
            </w:pPr>
            <w:r>
              <w:rPr>
                <w:rFonts w:asciiTheme="minorHAnsi" w:hAnsiTheme="minorHAnsi" w:cstheme="minorHAnsi"/>
              </w:rPr>
              <w:t>4. Bes</w:t>
            </w:r>
            <w:r w:rsidR="00D27EB2">
              <w:rPr>
                <w:rFonts w:asciiTheme="minorHAnsi" w:hAnsiTheme="minorHAnsi" w:cstheme="minorHAnsi"/>
              </w:rPr>
              <w:t>i</w:t>
            </w:r>
            <w:r>
              <w:rPr>
                <w:rFonts w:asciiTheme="minorHAnsi" w:hAnsiTheme="minorHAnsi" w:cstheme="minorHAnsi"/>
              </w:rPr>
              <w:t>tzer/in</w:t>
            </w:r>
          </w:p>
        </w:tc>
        <w:tc>
          <w:tcPr>
            <w:tcW w:w="3260" w:type="dxa"/>
          </w:tcPr>
          <w:p w14:paraId="50960D1A" w14:textId="0DC04F4D" w:rsidR="00F06EAD" w:rsidRPr="00A5570F" w:rsidRDefault="00F06EAD" w:rsidP="00BB7B31">
            <w:pPr>
              <w:jc w:val="center"/>
              <w:rPr>
                <w:rFonts w:asciiTheme="minorHAnsi" w:hAnsiTheme="minorHAnsi" w:cstheme="minorHAnsi"/>
              </w:rPr>
            </w:pPr>
            <w:r>
              <w:rPr>
                <w:rFonts w:asciiTheme="minorHAnsi" w:hAnsiTheme="minorHAnsi" w:cstheme="minorHAnsi"/>
              </w:rPr>
              <w:t>40 %</w:t>
            </w:r>
          </w:p>
        </w:tc>
      </w:tr>
    </w:tbl>
    <w:p w14:paraId="14EE445C" w14:textId="77777777" w:rsidR="00706865" w:rsidRDefault="00706865" w:rsidP="00A5570F">
      <w:pPr>
        <w:rPr>
          <w:rFonts w:asciiTheme="minorHAnsi" w:hAnsiTheme="minorHAnsi" w:cstheme="minorHAnsi"/>
          <w:b/>
          <w:u w:val="single"/>
        </w:rPr>
      </w:pPr>
    </w:p>
    <w:p w14:paraId="4395F8AD" w14:textId="77777777" w:rsidR="001A0512" w:rsidRDefault="001A0512" w:rsidP="00A5570F">
      <w:pPr>
        <w:rPr>
          <w:rFonts w:asciiTheme="minorHAnsi" w:hAnsiTheme="minorHAnsi" w:cstheme="minorHAnsi"/>
          <w:b/>
          <w:u w:val="single"/>
        </w:rPr>
      </w:pPr>
    </w:p>
    <w:p w14:paraId="3502599A" w14:textId="25BD729D" w:rsidR="008F7969" w:rsidRDefault="008F7969" w:rsidP="008F7969">
      <w:pPr>
        <w:rPr>
          <w:rFonts w:asciiTheme="minorHAnsi" w:hAnsiTheme="minorHAnsi" w:cstheme="minorHAnsi"/>
          <w:b/>
          <w:u w:val="single"/>
        </w:rPr>
      </w:pPr>
      <w:r w:rsidRPr="00A5570F">
        <w:rPr>
          <w:rFonts w:asciiTheme="minorHAnsi" w:hAnsiTheme="minorHAnsi" w:cstheme="minorHAnsi"/>
          <w:b/>
          <w:u w:val="single"/>
        </w:rPr>
        <w:t>Schulbuch</w:t>
      </w:r>
      <w:r>
        <w:rPr>
          <w:rFonts w:asciiTheme="minorHAnsi" w:hAnsiTheme="minorHAnsi" w:cstheme="minorHAnsi"/>
          <w:b/>
          <w:u w:val="single"/>
        </w:rPr>
        <w:t>sprechstunde</w:t>
      </w:r>
    </w:p>
    <w:p w14:paraId="363433CD" w14:textId="77777777" w:rsidR="008F7969" w:rsidRPr="00A5570F" w:rsidRDefault="008F7969" w:rsidP="008F7969">
      <w:pPr>
        <w:rPr>
          <w:rFonts w:asciiTheme="minorHAnsi" w:hAnsiTheme="minorHAnsi" w:cstheme="minorHAnsi"/>
          <w:b/>
          <w:sz w:val="8"/>
          <w:szCs w:val="8"/>
          <w:u w:val="single"/>
        </w:rPr>
      </w:pPr>
    </w:p>
    <w:p w14:paraId="7616125F" w14:textId="1EA71A86" w:rsidR="00706865" w:rsidRDefault="00516012" w:rsidP="006B5E4B">
      <w:pPr>
        <w:jc w:val="both"/>
        <w:rPr>
          <w:rFonts w:asciiTheme="minorHAnsi" w:hAnsiTheme="minorHAnsi" w:cstheme="minorHAnsi"/>
        </w:rPr>
      </w:pPr>
      <w:r>
        <w:rPr>
          <w:rFonts w:asciiTheme="minorHAnsi" w:hAnsiTheme="minorHAnsi" w:cstheme="minorHAnsi"/>
        </w:rPr>
        <w:t>Für</w:t>
      </w:r>
      <w:r w:rsidR="00246331">
        <w:rPr>
          <w:rFonts w:asciiTheme="minorHAnsi" w:hAnsiTheme="minorHAnsi" w:cstheme="minorHAnsi"/>
        </w:rPr>
        <w:t xml:space="preserve"> Anliegen </w:t>
      </w:r>
      <w:r w:rsidR="00731F10">
        <w:rPr>
          <w:rFonts w:asciiTheme="minorHAnsi" w:hAnsiTheme="minorHAnsi" w:cstheme="minorHAnsi"/>
        </w:rPr>
        <w:t xml:space="preserve">rund um die Schulbücher findet wöchentlich </w:t>
      </w:r>
      <w:r>
        <w:rPr>
          <w:rFonts w:asciiTheme="minorHAnsi" w:hAnsiTheme="minorHAnsi" w:cstheme="minorHAnsi"/>
        </w:rPr>
        <w:t xml:space="preserve">eine Schulbuchsprechstunde statt (aktuelle Zeiten siehe </w:t>
      </w:r>
      <w:r w:rsidR="00A83D59">
        <w:rPr>
          <w:rFonts w:asciiTheme="minorHAnsi" w:hAnsiTheme="minorHAnsi" w:cstheme="minorHAnsi"/>
        </w:rPr>
        <w:t xml:space="preserve">Info). Ansonsten kann die Schulbuchverwaltung </w:t>
      </w:r>
      <w:r w:rsidR="00434DB3">
        <w:rPr>
          <w:rFonts w:asciiTheme="minorHAnsi" w:hAnsiTheme="minorHAnsi" w:cstheme="minorHAnsi"/>
        </w:rPr>
        <w:t>unter folgender Emailadresse kontaktiert werden:</w:t>
      </w:r>
    </w:p>
    <w:p w14:paraId="69D7BC1C" w14:textId="77777777" w:rsidR="00A83D59" w:rsidRPr="003F24A1" w:rsidRDefault="00A83D59" w:rsidP="008F7969">
      <w:pPr>
        <w:rPr>
          <w:rFonts w:asciiTheme="minorHAnsi" w:hAnsiTheme="minorHAnsi" w:cstheme="minorHAnsi"/>
        </w:rPr>
      </w:pPr>
    </w:p>
    <w:p w14:paraId="44691288" w14:textId="77777777" w:rsidR="00A83D59" w:rsidRPr="009C0197" w:rsidRDefault="00A83D59" w:rsidP="00A83D59">
      <w:pPr>
        <w:spacing w:after="160" w:line="259" w:lineRule="auto"/>
        <w:rPr>
          <w:rFonts w:asciiTheme="minorHAnsi" w:eastAsiaTheme="minorHAnsi" w:hAnsiTheme="minorHAnsi" w:cstheme="minorHAnsi"/>
          <w:b/>
          <w:bCs/>
          <w:kern w:val="2"/>
          <w:sz w:val="28"/>
          <w:szCs w:val="28"/>
          <w:lang w:eastAsia="en-US"/>
          <w14:ligatures w14:val="standardContextual"/>
        </w:rPr>
      </w:pPr>
      <w:r w:rsidRPr="009C0197">
        <w:rPr>
          <w:rFonts w:asciiTheme="minorHAnsi" w:eastAsiaTheme="minorHAnsi" w:hAnsiTheme="minorHAnsi" w:cstheme="minorHAnsi"/>
          <w:b/>
          <w:bCs/>
          <w:kern w:val="2"/>
          <w:sz w:val="28"/>
          <w:szCs w:val="28"/>
          <w:lang w:eastAsia="en-US"/>
          <w14:ligatures w14:val="standardContextual"/>
        </w:rPr>
        <w:t>schulbuch@gymnasium-borghorst.net</w:t>
      </w:r>
    </w:p>
    <w:p w14:paraId="02AB11C6" w14:textId="77777777" w:rsidR="00F62628" w:rsidRDefault="00F62628" w:rsidP="00A5570F">
      <w:pPr>
        <w:rPr>
          <w:rFonts w:asciiTheme="minorHAnsi" w:hAnsiTheme="minorHAnsi" w:cstheme="minorHAnsi"/>
          <w:b/>
          <w:sz w:val="12"/>
          <w:szCs w:val="12"/>
          <w:u w:val="single"/>
        </w:rPr>
      </w:pPr>
      <w:bookmarkStart w:id="2" w:name="_Hlk164447028"/>
    </w:p>
    <w:p w14:paraId="0A5EF8C7" w14:textId="77777777" w:rsidR="001A0512" w:rsidRDefault="001A0512" w:rsidP="00A5570F">
      <w:pPr>
        <w:rPr>
          <w:rFonts w:asciiTheme="minorHAnsi" w:hAnsiTheme="minorHAnsi" w:cstheme="minorHAnsi"/>
          <w:b/>
          <w:sz w:val="12"/>
          <w:szCs w:val="12"/>
          <w:u w:val="single"/>
        </w:rPr>
      </w:pPr>
    </w:p>
    <w:p w14:paraId="12C42316" w14:textId="77777777" w:rsidR="001A0512" w:rsidRPr="00F62628" w:rsidRDefault="001A0512" w:rsidP="00A5570F">
      <w:pPr>
        <w:rPr>
          <w:rFonts w:asciiTheme="minorHAnsi" w:hAnsiTheme="minorHAnsi" w:cstheme="minorHAnsi"/>
          <w:b/>
          <w:sz w:val="12"/>
          <w:szCs w:val="12"/>
          <w:u w:val="single"/>
        </w:rPr>
      </w:pPr>
    </w:p>
    <w:p w14:paraId="489B85AB" w14:textId="293573E0" w:rsidR="00A5570F" w:rsidRDefault="00A5570F" w:rsidP="00A5570F">
      <w:pPr>
        <w:rPr>
          <w:rFonts w:asciiTheme="minorHAnsi" w:hAnsiTheme="minorHAnsi" w:cstheme="minorHAnsi"/>
          <w:b/>
          <w:u w:val="single"/>
        </w:rPr>
      </w:pPr>
      <w:r w:rsidRPr="00A5570F">
        <w:rPr>
          <w:rFonts w:asciiTheme="minorHAnsi" w:hAnsiTheme="minorHAnsi" w:cstheme="minorHAnsi"/>
          <w:b/>
          <w:u w:val="single"/>
        </w:rPr>
        <w:t>Schulbuchrückgabe</w:t>
      </w:r>
    </w:p>
    <w:p w14:paraId="79600556" w14:textId="77777777" w:rsidR="00A964CC" w:rsidRPr="00A5570F" w:rsidRDefault="00A964CC" w:rsidP="00A5570F">
      <w:pPr>
        <w:rPr>
          <w:rFonts w:asciiTheme="minorHAnsi" w:hAnsiTheme="minorHAnsi" w:cstheme="minorHAnsi"/>
          <w:b/>
          <w:sz w:val="8"/>
          <w:szCs w:val="8"/>
          <w:u w:val="single"/>
        </w:rPr>
      </w:pPr>
    </w:p>
    <w:p w14:paraId="3653F33B" w14:textId="77777777" w:rsidR="0004787D" w:rsidRDefault="00A5570F" w:rsidP="006B5E4B">
      <w:pPr>
        <w:jc w:val="both"/>
        <w:rPr>
          <w:rFonts w:asciiTheme="minorHAnsi" w:hAnsiTheme="minorHAnsi" w:cstheme="minorHAnsi"/>
        </w:rPr>
      </w:pPr>
      <w:r w:rsidRPr="00A5570F">
        <w:rPr>
          <w:rFonts w:asciiTheme="minorHAnsi" w:hAnsiTheme="minorHAnsi" w:cstheme="minorHAnsi"/>
        </w:rPr>
        <w:t>Die Schulbuchrückgabe f</w:t>
      </w:r>
      <w:bookmarkEnd w:id="2"/>
      <w:r w:rsidRPr="00A5570F">
        <w:rPr>
          <w:rFonts w:asciiTheme="minorHAnsi" w:hAnsiTheme="minorHAnsi" w:cstheme="minorHAnsi"/>
        </w:rPr>
        <w:t>ür Schülerinnen</w:t>
      </w:r>
      <w:r w:rsidR="007C3252">
        <w:rPr>
          <w:rFonts w:asciiTheme="minorHAnsi" w:hAnsiTheme="minorHAnsi" w:cstheme="minorHAnsi"/>
        </w:rPr>
        <w:t xml:space="preserve"> und Schüler</w:t>
      </w:r>
      <w:r w:rsidRPr="00A5570F">
        <w:rPr>
          <w:rFonts w:asciiTheme="minorHAnsi" w:hAnsiTheme="minorHAnsi" w:cstheme="minorHAnsi"/>
        </w:rPr>
        <w:t xml:space="preserve"> der </w:t>
      </w:r>
      <w:r w:rsidRPr="00A5570F">
        <w:rPr>
          <w:rFonts w:asciiTheme="minorHAnsi" w:hAnsiTheme="minorHAnsi" w:cstheme="minorHAnsi"/>
          <w:b/>
        </w:rPr>
        <w:t>Jahrgangsstufe Q2</w:t>
      </w:r>
      <w:r w:rsidRPr="00A5570F">
        <w:rPr>
          <w:rFonts w:asciiTheme="minorHAnsi" w:hAnsiTheme="minorHAnsi" w:cstheme="minorHAnsi"/>
        </w:rPr>
        <w:t xml:space="preserve"> </w:t>
      </w:r>
      <w:r w:rsidR="0089401A">
        <w:rPr>
          <w:rFonts w:asciiTheme="minorHAnsi" w:hAnsiTheme="minorHAnsi" w:cstheme="minorHAnsi"/>
        </w:rPr>
        <w:t xml:space="preserve">muss </w:t>
      </w:r>
      <w:r w:rsidRPr="00A5570F">
        <w:rPr>
          <w:rFonts w:asciiTheme="minorHAnsi" w:hAnsiTheme="minorHAnsi" w:cstheme="minorHAnsi"/>
        </w:rPr>
        <w:t>vor der Bekanntgabe der Noten aus den schriftlichen Abiturprüfungen</w:t>
      </w:r>
      <w:r w:rsidR="008B37A9">
        <w:rPr>
          <w:rFonts w:asciiTheme="minorHAnsi" w:hAnsiTheme="minorHAnsi" w:cstheme="minorHAnsi"/>
        </w:rPr>
        <w:t xml:space="preserve"> erfolgen</w:t>
      </w:r>
      <w:r w:rsidRPr="00A5570F">
        <w:rPr>
          <w:rFonts w:asciiTheme="minorHAnsi" w:hAnsiTheme="minorHAnsi" w:cstheme="minorHAnsi"/>
        </w:rPr>
        <w:t xml:space="preserve">. </w:t>
      </w:r>
      <w:r w:rsidR="006036B7">
        <w:rPr>
          <w:rFonts w:asciiTheme="minorHAnsi" w:hAnsiTheme="minorHAnsi" w:cstheme="minorHAnsi"/>
        </w:rPr>
        <w:t>Die Schülerinnen und Schüler sind verp</w:t>
      </w:r>
      <w:r w:rsidR="005E116C">
        <w:rPr>
          <w:rFonts w:asciiTheme="minorHAnsi" w:hAnsiTheme="minorHAnsi" w:cstheme="minorHAnsi"/>
        </w:rPr>
        <w:t>f</w:t>
      </w:r>
      <w:r w:rsidR="006036B7">
        <w:rPr>
          <w:rFonts w:asciiTheme="minorHAnsi" w:hAnsiTheme="minorHAnsi" w:cstheme="minorHAnsi"/>
        </w:rPr>
        <w:t>lichtet</w:t>
      </w:r>
      <w:r w:rsidR="005E116C">
        <w:rPr>
          <w:rFonts w:asciiTheme="minorHAnsi" w:hAnsiTheme="minorHAnsi" w:cstheme="minorHAnsi"/>
        </w:rPr>
        <w:t>, ihre Schulb</w:t>
      </w:r>
      <w:r w:rsidR="0004787D">
        <w:rPr>
          <w:rFonts w:asciiTheme="minorHAnsi" w:hAnsiTheme="minorHAnsi" w:cstheme="minorHAnsi"/>
        </w:rPr>
        <w:t xml:space="preserve">ücher ordnungsgemäß </w:t>
      </w:r>
      <w:r w:rsidR="005E3D44">
        <w:rPr>
          <w:rFonts w:asciiTheme="minorHAnsi" w:hAnsiTheme="minorHAnsi" w:cstheme="minorHAnsi"/>
        </w:rPr>
        <w:t xml:space="preserve">an einem der angegebenen Termine </w:t>
      </w:r>
      <w:r w:rsidR="0004787D">
        <w:rPr>
          <w:rFonts w:asciiTheme="minorHAnsi" w:hAnsiTheme="minorHAnsi" w:cstheme="minorHAnsi"/>
        </w:rPr>
        <w:t>zurückzugeben.</w:t>
      </w:r>
    </w:p>
    <w:p w14:paraId="3EBB5687" w14:textId="77777777" w:rsidR="00A5570F" w:rsidRPr="00A5570F" w:rsidRDefault="00A5570F" w:rsidP="006B5E4B">
      <w:pPr>
        <w:jc w:val="both"/>
        <w:rPr>
          <w:rFonts w:asciiTheme="minorHAnsi" w:hAnsiTheme="minorHAnsi" w:cstheme="minorHAnsi"/>
          <w:sz w:val="8"/>
          <w:szCs w:val="8"/>
        </w:rPr>
      </w:pPr>
    </w:p>
    <w:p w14:paraId="33F3519C" w14:textId="048E74C5" w:rsidR="00A5570F" w:rsidRPr="00A5570F" w:rsidRDefault="00A60440" w:rsidP="006B5E4B">
      <w:pPr>
        <w:jc w:val="both"/>
        <w:rPr>
          <w:rFonts w:asciiTheme="minorHAnsi" w:hAnsiTheme="minorHAnsi" w:cstheme="minorHAnsi"/>
        </w:rPr>
      </w:pPr>
      <w:r>
        <w:rPr>
          <w:rFonts w:asciiTheme="minorHAnsi" w:hAnsiTheme="minorHAnsi" w:cstheme="minorHAnsi"/>
        </w:rPr>
        <w:t xml:space="preserve">Die </w:t>
      </w:r>
      <w:r w:rsidR="00A5570F" w:rsidRPr="00A5570F">
        <w:rPr>
          <w:rFonts w:asciiTheme="minorHAnsi" w:hAnsiTheme="minorHAnsi" w:cstheme="minorHAnsi"/>
        </w:rPr>
        <w:t>Bücherrückgaben</w:t>
      </w:r>
      <w:r>
        <w:rPr>
          <w:rFonts w:asciiTheme="minorHAnsi" w:hAnsiTheme="minorHAnsi" w:cstheme="minorHAnsi"/>
        </w:rPr>
        <w:t xml:space="preserve"> für die </w:t>
      </w:r>
      <w:r w:rsidRPr="00263733">
        <w:rPr>
          <w:rFonts w:asciiTheme="minorHAnsi" w:hAnsiTheme="minorHAnsi" w:cstheme="minorHAnsi"/>
          <w:b/>
          <w:bCs/>
        </w:rPr>
        <w:t>Jahr</w:t>
      </w:r>
      <w:r w:rsidR="003568D5" w:rsidRPr="00263733">
        <w:rPr>
          <w:rFonts w:asciiTheme="minorHAnsi" w:hAnsiTheme="minorHAnsi" w:cstheme="minorHAnsi"/>
          <w:b/>
          <w:bCs/>
        </w:rPr>
        <w:t>gangsstufen 5 – Q1</w:t>
      </w:r>
      <w:r w:rsidR="00A5570F" w:rsidRPr="00A5570F">
        <w:rPr>
          <w:rFonts w:asciiTheme="minorHAnsi" w:hAnsiTheme="minorHAnsi" w:cstheme="minorHAnsi"/>
        </w:rPr>
        <w:t xml:space="preserve"> erfolgen vor den Sommerferien und werden </w:t>
      </w:r>
      <w:r w:rsidR="00263733">
        <w:rPr>
          <w:rFonts w:asciiTheme="minorHAnsi" w:hAnsiTheme="minorHAnsi" w:cstheme="minorHAnsi"/>
        </w:rPr>
        <w:t xml:space="preserve">von </w:t>
      </w:r>
      <w:r w:rsidR="00A5570F" w:rsidRPr="00A5570F">
        <w:rPr>
          <w:rFonts w:asciiTheme="minorHAnsi" w:hAnsiTheme="minorHAnsi" w:cstheme="minorHAnsi"/>
        </w:rPr>
        <w:t>den Klassenle</w:t>
      </w:r>
      <w:r w:rsidR="003568D5">
        <w:rPr>
          <w:rFonts w:asciiTheme="minorHAnsi" w:hAnsiTheme="minorHAnsi" w:cstheme="minorHAnsi"/>
        </w:rPr>
        <w:t>itern</w:t>
      </w:r>
      <w:r w:rsidR="00A5570F" w:rsidRPr="00A5570F">
        <w:rPr>
          <w:rFonts w:asciiTheme="minorHAnsi" w:hAnsiTheme="minorHAnsi" w:cstheme="minorHAnsi"/>
        </w:rPr>
        <w:t xml:space="preserve"> rechtzeitig mitgeteilt.</w:t>
      </w:r>
    </w:p>
    <w:p w14:paraId="77B4725A" w14:textId="77777777" w:rsidR="009C0197" w:rsidRDefault="009C0197" w:rsidP="00A964CC">
      <w:pPr>
        <w:rPr>
          <w:rFonts w:asciiTheme="minorHAnsi" w:hAnsiTheme="minorHAnsi" w:cstheme="minorHAnsi"/>
          <w:b/>
          <w:u w:val="single"/>
        </w:rPr>
      </w:pPr>
    </w:p>
    <w:p w14:paraId="3C16B7EC" w14:textId="2653CB8C" w:rsidR="00A964CC" w:rsidRDefault="00A964CC" w:rsidP="00A964CC">
      <w:pPr>
        <w:rPr>
          <w:rFonts w:asciiTheme="minorHAnsi" w:hAnsiTheme="minorHAnsi" w:cstheme="minorHAnsi"/>
          <w:b/>
          <w:u w:val="single"/>
        </w:rPr>
      </w:pPr>
      <w:r>
        <w:rPr>
          <w:rFonts w:asciiTheme="minorHAnsi" w:hAnsiTheme="minorHAnsi" w:cstheme="minorHAnsi"/>
          <w:b/>
          <w:u w:val="single"/>
        </w:rPr>
        <w:t>Eigenanteil</w:t>
      </w:r>
    </w:p>
    <w:p w14:paraId="6E7416B9" w14:textId="77777777" w:rsidR="00A964CC" w:rsidRPr="00A5570F" w:rsidRDefault="00A964CC" w:rsidP="00A964CC">
      <w:pPr>
        <w:rPr>
          <w:rFonts w:asciiTheme="minorHAnsi" w:hAnsiTheme="minorHAnsi" w:cstheme="minorHAnsi"/>
          <w:b/>
          <w:sz w:val="8"/>
          <w:szCs w:val="8"/>
          <w:u w:val="single"/>
        </w:rPr>
      </w:pPr>
    </w:p>
    <w:p w14:paraId="3202722E" w14:textId="183476DB" w:rsidR="00A5570F" w:rsidRDefault="00A5570F" w:rsidP="006B5E4B">
      <w:pPr>
        <w:jc w:val="both"/>
        <w:rPr>
          <w:rFonts w:asciiTheme="minorHAnsi" w:hAnsiTheme="minorHAnsi" w:cstheme="minorHAnsi"/>
        </w:rPr>
      </w:pPr>
      <w:r w:rsidRPr="00A5570F">
        <w:rPr>
          <w:rFonts w:asciiTheme="minorHAnsi" w:hAnsiTheme="minorHAnsi" w:cstheme="minorHAnsi"/>
        </w:rPr>
        <w:t xml:space="preserve">Ihre Kinder bekommen </w:t>
      </w:r>
      <w:r w:rsidR="00263733">
        <w:rPr>
          <w:rFonts w:asciiTheme="minorHAnsi" w:hAnsiTheme="minorHAnsi" w:cstheme="minorHAnsi"/>
        </w:rPr>
        <w:t>jedes</w:t>
      </w:r>
      <w:r w:rsidRPr="00A5570F">
        <w:rPr>
          <w:rFonts w:asciiTheme="minorHAnsi" w:hAnsiTheme="minorHAnsi" w:cstheme="minorHAnsi"/>
        </w:rPr>
        <w:t xml:space="preserve"> Schuljahr viele Bücher von der Schule ausgeliehen und auch einen Teil der Arbeitshefte gestellt </w:t>
      </w:r>
      <w:r w:rsidR="008F7969">
        <w:rPr>
          <w:rFonts w:asciiTheme="minorHAnsi" w:hAnsiTheme="minorHAnsi" w:cstheme="minorHAnsi"/>
        </w:rPr>
        <w:t>(</w:t>
      </w:r>
      <w:r w:rsidRPr="00A5570F">
        <w:rPr>
          <w:rFonts w:asciiTheme="minorHAnsi" w:hAnsiTheme="minorHAnsi" w:cstheme="minorHAnsi"/>
        </w:rPr>
        <w:t>obwohl diese als Verbrauchsmaterial gelten</w:t>
      </w:r>
      <w:r w:rsidR="008F7969">
        <w:rPr>
          <w:rFonts w:asciiTheme="minorHAnsi" w:hAnsiTheme="minorHAnsi" w:cstheme="minorHAnsi"/>
        </w:rPr>
        <w:t>)</w:t>
      </w:r>
      <w:r w:rsidRPr="00A5570F">
        <w:rPr>
          <w:rFonts w:asciiTheme="minorHAnsi" w:hAnsiTheme="minorHAnsi" w:cstheme="minorHAnsi"/>
        </w:rPr>
        <w:t>. Sie als Eltern sind dennoch verpflichtet, pro Schuljahr einen Eigenanteil zu leisten.</w:t>
      </w:r>
    </w:p>
    <w:p w14:paraId="0304A6E4" w14:textId="77777777" w:rsidR="00C701FA" w:rsidRPr="00A5570F" w:rsidRDefault="00C701FA" w:rsidP="006B5E4B">
      <w:pPr>
        <w:jc w:val="both"/>
        <w:rPr>
          <w:rFonts w:asciiTheme="minorHAnsi" w:hAnsiTheme="minorHAnsi" w:cstheme="minorHAnsi"/>
          <w:sz w:val="8"/>
          <w:szCs w:val="8"/>
        </w:rPr>
      </w:pPr>
    </w:p>
    <w:p w14:paraId="22E31692" w14:textId="64832363" w:rsidR="00A5570F" w:rsidRDefault="00A5570F" w:rsidP="006B5E4B">
      <w:pPr>
        <w:jc w:val="both"/>
        <w:rPr>
          <w:rFonts w:asciiTheme="minorHAnsi" w:hAnsiTheme="minorHAnsi" w:cstheme="minorHAnsi"/>
        </w:rPr>
      </w:pPr>
      <w:r w:rsidRPr="00A5570F">
        <w:rPr>
          <w:rFonts w:asciiTheme="minorHAnsi" w:hAnsiTheme="minorHAnsi" w:cstheme="minorHAnsi"/>
        </w:rPr>
        <w:t>Der gesetzlich vorgeschriebene Eigenanteil der Eltern für die Lernmittelbeschaffung betrifft an unserer Schule die folgenden Bücher, die Sie selbst anschaffen müssen:</w:t>
      </w:r>
    </w:p>
    <w:p w14:paraId="3128D58E" w14:textId="77777777" w:rsidR="00B3209B" w:rsidRPr="004E3B86" w:rsidRDefault="00B3209B" w:rsidP="004E3B86">
      <w:pPr>
        <w:jc w:val="center"/>
        <w:rPr>
          <w:rFonts w:asciiTheme="minorHAnsi" w:hAnsiTheme="minorHAnsi" w:cstheme="minorHAnsi"/>
        </w:rPr>
      </w:pPr>
    </w:p>
    <w:tbl>
      <w:tblPr>
        <w:tblStyle w:val="Tabellenraster"/>
        <w:tblW w:w="9634" w:type="dxa"/>
        <w:tblLook w:val="04A0" w:firstRow="1" w:lastRow="0" w:firstColumn="1" w:lastColumn="0" w:noHBand="0" w:noVBand="1"/>
      </w:tblPr>
      <w:tblGrid>
        <w:gridCol w:w="837"/>
        <w:gridCol w:w="4403"/>
        <w:gridCol w:w="1276"/>
        <w:gridCol w:w="2126"/>
        <w:gridCol w:w="992"/>
      </w:tblGrid>
      <w:tr w:rsidR="000713C8" w:rsidRPr="004E3B86" w14:paraId="320DB926" w14:textId="77777777" w:rsidTr="000713C8">
        <w:tc>
          <w:tcPr>
            <w:tcW w:w="837" w:type="dxa"/>
          </w:tcPr>
          <w:p w14:paraId="28311605" w14:textId="77777777" w:rsidR="00A24FA4" w:rsidRPr="00A24FA4" w:rsidRDefault="00A24FA4" w:rsidP="004E3B86">
            <w:pPr>
              <w:jc w:val="center"/>
              <w:rPr>
                <w:rFonts w:asciiTheme="minorHAnsi" w:hAnsiTheme="minorHAnsi" w:cstheme="minorHAnsi"/>
                <w:b/>
                <w:bCs/>
                <w:sz w:val="12"/>
                <w:szCs w:val="12"/>
              </w:rPr>
            </w:pPr>
          </w:p>
          <w:p w14:paraId="61EA49A6" w14:textId="77777777" w:rsidR="00A5570F" w:rsidRPr="00A24FA4" w:rsidRDefault="00A5570F" w:rsidP="004E3B86">
            <w:pPr>
              <w:jc w:val="center"/>
              <w:rPr>
                <w:rFonts w:asciiTheme="minorHAnsi" w:hAnsiTheme="minorHAnsi" w:cstheme="minorHAnsi"/>
                <w:b/>
                <w:bCs/>
              </w:rPr>
            </w:pPr>
            <w:r w:rsidRPr="00A24FA4">
              <w:rPr>
                <w:rFonts w:asciiTheme="minorHAnsi" w:hAnsiTheme="minorHAnsi" w:cstheme="minorHAnsi"/>
                <w:b/>
                <w:bCs/>
              </w:rPr>
              <w:t>Klasse</w:t>
            </w:r>
          </w:p>
          <w:p w14:paraId="7CE599EE" w14:textId="1643200B" w:rsidR="00A24FA4" w:rsidRPr="00A24FA4" w:rsidRDefault="00A24FA4" w:rsidP="004E3B86">
            <w:pPr>
              <w:jc w:val="center"/>
              <w:rPr>
                <w:rFonts w:asciiTheme="minorHAnsi" w:hAnsiTheme="minorHAnsi" w:cstheme="minorHAnsi"/>
                <w:b/>
                <w:bCs/>
                <w:sz w:val="12"/>
                <w:szCs w:val="12"/>
              </w:rPr>
            </w:pPr>
          </w:p>
        </w:tc>
        <w:tc>
          <w:tcPr>
            <w:tcW w:w="4403" w:type="dxa"/>
          </w:tcPr>
          <w:p w14:paraId="29895A39" w14:textId="77777777" w:rsidR="00A24FA4" w:rsidRPr="00A24FA4" w:rsidRDefault="00A24FA4" w:rsidP="004E3B86">
            <w:pPr>
              <w:jc w:val="center"/>
              <w:rPr>
                <w:rFonts w:asciiTheme="minorHAnsi" w:hAnsiTheme="minorHAnsi" w:cstheme="minorHAnsi"/>
                <w:b/>
                <w:bCs/>
                <w:sz w:val="12"/>
                <w:szCs w:val="12"/>
              </w:rPr>
            </w:pPr>
          </w:p>
          <w:p w14:paraId="0F4F36D3" w14:textId="7E26975A" w:rsidR="00A5570F" w:rsidRPr="00A24FA4" w:rsidRDefault="00A5570F" w:rsidP="004E3B86">
            <w:pPr>
              <w:jc w:val="center"/>
              <w:rPr>
                <w:rFonts w:asciiTheme="minorHAnsi" w:hAnsiTheme="minorHAnsi" w:cstheme="minorHAnsi"/>
                <w:b/>
                <w:bCs/>
              </w:rPr>
            </w:pPr>
            <w:r w:rsidRPr="00A24FA4">
              <w:rPr>
                <w:rFonts w:asciiTheme="minorHAnsi" w:hAnsiTheme="minorHAnsi" w:cstheme="minorHAnsi"/>
                <w:b/>
                <w:bCs/>
              </w:rPr>
              <w:t>Titel</w:t>
            </w:r>
          </w:p>
        </w:tc>
        <w:tc>
          <w:tcPr>
            <w:tcW w:w="1276" w:type="dxa"/>
          </w:tcPr>
          <w:p w14:paraId="45B5F0D0" w14:textId="77777777" w:rsidR="00A24FA4" w:rsidRPr="00A24FA4" w:rsidRDefault="00A24FA4" w:rsidP="004E3B86">
            <w:pPr>
              <w:jc w:val="center"/>
              <w:rPr>
                <w:rFonts w:asciiTheme="minorHAnsi" w:hAnsiTheme="minorHAnsi" w:cstheme="minorHAnsi"/>
                <w:b/>
                <w:bCs/>
                <w:sz w:val="12"/>
                <w:szCs w:val="12"/>
              </w:rPr>
            </w:pPr>
          </w:p>
          <w:p w14:paraId="6CF6FDC3" w14:textId="1557005F" w:rsidR="00A5570F" w:rsidRPr="00A24FA4" w:rsidRDefault="00A5570F" w:rsidP="004E3B86">
            <w:pPr>
              <w:jc w:val="center"/>
              <w:rPr>
                <w:rFonts w:asciiTheme="minorHAnsi" w:hAnsiTheme="minorHAnsi" w:cstheme="minorHAnsi"/>
                <w:b/>
                <w:bCs/>
              </w:rPr>
            </w:pPr>
            <w:r w:rsidRPr="00A24FA4">
              <w:rPr>
                <w:rFonts w:asciiTheme="minorHAnsi" w:hAnsiTheme="minorHAnsi" w:cstheme="minorHAnsi"/>
                <w:b/>
                <w:bCs/>
              </w:rPr>
              <w:t>Verlag</w:t>
            </w:r>
          </w:p>
        </w:tc>
        <w:tc>
          <w:tcPr>
            <w:tcW w:w="2126" w:type="dxa"/>
          </w:tcPr>
          <w:p w14:paraId="1FA55051" w14:textId="77777777" w:rsidR="00A24FA4" w:rsidRPr="00A24FA4" w:rsidRDefault="00A24FA4" w:rsidP="004E3B86">
            <w:pPr>
              <w:jc w:val="center"/>
              <w:rPr>
                <w:rFonts w:asciiTheme="minorHAnsi" w:hAnsiTheme="minorHAnsi" w:cstheme="minorHAnsi"/>
                <w:b/>
                <w:bCs/>
                <w:sz w:val="12"/>
                <w:szCs w:val="12"/>
              </w:rPr>
            </w:pPr>
          </w:p>
          <w:p w14:paraId="5A721C1F" w14:textId="6FE42D28" w:rsidR="00A5570F" w:rsidRPr="00A24FA4" w:rsidRDefault="00A5570F" w:rsidP="004E3B86">
            <w:pPr>
              <w:jc w:val="center"/>
              <w:rPr>
                <w:rFonts w:asciiTheme="minorHAnsi" w:hAnsiTheme="minorHAnsi" w:cstheme="minorHAnsi"/>
                <w:b/>
                <w:bCs/>
              </w:rPr>
            </w:pPr>
            <w:r w:rsidRPr="00A24FA4">
              <w:rPr>
                <w:rFonts w:asciiTheme="minorHAnsi" w:hAnsiTheme="minorHAnsi" w:cstheme="minorHAnsi"/>
                <w:b/>
                <w:bCs/>
              </w:rPr>
              <w:t>Best-Nr./ISBN-Nr.</w:t>
            </w:r>
          </w:p>
        </w:tc>
        <w:tc>
          <w:tcPr>
            <w:tcW w:w="992" w:type="dxa"/>
          </w:tcPr>
          <w:p w14:paraId="3C75484F" w14:textId="77777777" w:rsidR="00A24FA4" w:rsidRPr="00A24FA4" w:rsidRDefault="00A24FA4" w:rsidP="004E3B86">
            <w:pPr>
              <w:jc w:val="center"/>
              <w:rPr>
                <w:rFonts w:asciiTheme="minorHAnsi" w:hAnsiTheme="minorHAnsi" w:cstheme="minorHAnsi"/>
                <w:b/>
                <w:bCs/>
                <w:sz w:val="12"/>
                <w:szCs w:val="12"/>
              </w:rPr>
            </w:pPr>
          </w:p>
          <w:p w14:paraId="66ADBBE2" w14:textId="240705C6" w:rsidR="00A5570F" w:rsidRPr="00A24FA4" w:rsidRDefault="00A5570F" w:rsidP="004E3B86">
            <w:pPr>
              <w:jc w:val="center"/>
              <w:rPr>
                <w:rFonts w:asciiTheme="minorHAnsi" w:hAnsiTheme="minorHAnsi" w:cstheme="minorHAnsi"/>
                <w:b/>
                <w:bCs/>
              </w:rPr>
            </w:pPr>
            <w:r w:rsidRPr="00A24FA4">
              <w:rPr>
                <w:rFonts w:asciiTheme="minorHAnsi" w:hAnsiTheme="minorHAnsi" w:cstheme="minorHAnsi"/>
                <w:b/>
                <w:bCs/>
              </w:rPr>
              <w:t>Preis</w:t>
            </w:r>
          </w:p>
        </w:tc>
      </w:tr>
      <w:tr w:rsidR="000713C8" w:rsidRPr="004E3B86" w14:paraId="42B396D1" w14:textId="77777777" w:rsidTr="000713C8">
        <w:tc>
          <w:tcPr>
            <w:tcW w:w="837" w:type="dxa"/>
          </w:tcPr>
          <w:p w14:paraId="0082BE03" w14:textId="77777777" w:rsidR="00FC058D" w:rsidRPr="004E3B86" w:rsidRDefault="00FC058D" w:rsidP="004E3B86">
            <w:pPr>
              <w:jc w:val="center"/>
              <w:rPr>
                <w:rFonts w:asciiTheme="minorHAnsi" w:hAnsiTheme="minorHAnsi" w:cstheme="minorHAnsi"/>
                <w:sz w:val="12"/>
                <w:szCs w:val="12"/>
              </w:rPr>
            </w:pPr>
          </w:p>
          <w:p w14:paraId="5384BDCC" w14:textId="3CF0E4B5" w:rsidR="00A5570F" w:rsidRPr="004E3B86" w:rsidRDefault="00A5570F" w:rsidP="004E3B86">
            <w:pPr>
              <w:jc w:val="center"/>
              <w:rPr>
                <w:rFonts w:asciiTheme="minorHAnsi" w:hAnsiTheme="minorHAnsi" w:cstheme="minorHAnsi"/>
              </w:rPr>
            </w:pPr>
            <w:r w:rsidRPr="004E3B86">
              <w:rPr>
                <w:rFonts w:asciiTheme="minorHAnsi" w:hAnsiTheme="minorHAnsi" w:cstheme="minorHAnsi"/>
              </w:rPr>
              <w:t>5:</w:t>
            </w:r>
          </w:p>
        </w:tc>
        <w:tc>
          <w:tcPr>
            <w:tcW w:w="4403" w:type="dxa"/>
          </w:tcPr>
          <w:p w14:paraId="547D3876" w14:textId="0CF0561A" w:rsidR="00A5570F" w:rsidRPr="004E3B86" w:rsidRDefault="002933E8" w:rsidP="004E3B86">
            <w:pPr>
              <w:jc w:val="center"/>
              <w:rPr>
                <w:rFonts w:asciiTheme="minorHAnsi" w:hAnsiTheme="minorHAnsi" w:cstheme="minorHAnsi"/>
                <w:lang w:val="en-GB"/>
              </w:rPr>
            </w:pPr>
            <w:r w:rsidRPr="004E3B86">
              <w:rPr>
                <w:rFonts w:asciiTheme="minorHAnsi" w:hAnsiTheme="minorHAnsi" w:cstheme="minorHAnsi"/>
                <w:lang w:val="en-GB"/>
              </w:rPr>
              <w:t xml:space="preserve">Buch: </w:t>
            </w:r>
            <w:r w:rsidR="00306C1E" w:rsidRPr="004E3B86">
              <w:rPr>
                <w:rFonts w:asciiTheme="minorHAnsi" w:hAnsiTheme="minorHAnsi" w:cstheme="minorHAnsi"/>
                <w:lang w:val="en-GB"/>
              </w:rPr>
              <w:t>Engli</w:t>
            </w:r>
            <w:r w:rsidRPr="004E3B86">
              <w:rPr>
                <w:rFonts w:asciiTheme="minorHAnsi" w:hAnsiTheme="minorHAnsi" w:cstheme="minorHAnsi"/>
                <w:lang w:val="en-GB"/>
              </w:rPr>
              <w:t xml:space="preserve">sh Access </w:t>
            </w:r>
            <w:proofErr w:type="spellStart"/>
            <w:r w:rsidR="000713C8">
              <w:rPr>
                <w:rFonts w:asciiTheme="minorHAnsi" w:hAnsiTheme="minorHAnsi" w:cstheme="minorHAnsi"/>
                <w:lang w:val="en-GB"/>
              </w:rPr>
              <w:t>Ausgabe</w:t>
            </w:r>
            <w:proofErr w:type="spellEnd"/>
            <w:r w:rsidR="000713C8">
              <w:rPr>
                <w:rFonts w:asciiTheme="minorHAnsi" w:hAnsiTheme="minorHAnsi" w:cstheme="minorHAnsi"/>
                <w:lang w:val="en-GB"/>
              </w:rPr>
              <w:t xml:space="preserve"> 2022</w:t>
            </w:r>
            <w:r w:rsidRPr="004E3B86">
              <w:rPr>
                <w:rFonts w:asciiTheme="minorHAnsi" w:hAnsiTheme="minorHAnsi" w:cstheme="minorHAnsi"/>
                <w:lang w:val="en-GB"/>
              </w:rPr>
              <w:t xml:space="preserve"> Band 1</w:t>
            </w:r>
          </w:p>
          <w:p w14:paraId="26721088" w14:textId="6512F567" w:rsidR="002933E8" w:rsidRPr="004E3B86" w:rsidRDefault="002933E8" w:rsidP="004E3B86">
            <w:pPr>
              <w:jc w:val="center"/>
              <w:rPr>
                <w:rFonts w:asciiTheme="minorHAnsi" w:hAnsiTheme="minorHAnsi" w:cstheme="minorHAnsi"/>
                <w:lang w:val="en-GB"/>
              </w:rPr>
            </w:pPr>
            <w:r w:rsidRPr="004E3B86">
              <w:rPr>
                <w:rFonts w:asciiTheme="minorHAnsi" w:hAnsiTheme="minorHAnsi" w:cstheme="minorHAnsi"/>
                <w:lang w:val="en-GB"/>
              </w:rPr>
              <w:t xml:space="preserve">Workbook: </w:t>
            </w:r>
            <w:r w:rsidR="004274DB" w:rsidRPr="004E3B86">
              <w:rPr>
                <w:rFonts w:asciiTheme="minorHAnsi" w:hAnsiTheme="minorHAnsi" w:cstheme="minorHAnsi"/>
                <w:lang w:val="en-GB"/>
              </w:rPr>
              <w:t xml:space="preserve">Access </w:t>
            </w:r>
            <w:proofErr w:type="spellStart"/>
            <w:r w:rsidR="000713C8">
              <w:rPr>
                <w:rFonts w:asciiTheme="minorHAnsi" w:hAnsiTheme="minorHAnsi" w:cstheme="minorHAnsi"/>
                <w:lang w:val="en-GB"/>
              </w:rPr>
              <w:t>Ausgabe</w:t>
            </w:r>
            <w:proofErr w:type="spellEnd"/>
            <w:r w:rsidR="000713C8">
              <w:rPr>
                <w:rFonts w:asciiTheme="minorHAnsi" w:hAnsiTheme="minorHAnsi" w:cstheme="minorHAnsi"/>
                <w:lang w:val="en-GB"/>
              </w:rPr>
              <w:t xml:space="preserve"> 2022</w:t>
            </w:r>
            <w:r w:rsidR="00312C02" w:rsidRPr="004E3B86">
              <w:rPr>
                <w:rFonts w:asciiTheme="minorHAnsi" w:hAnsiTheme="minorHAnsi" w:cstheme="minorHAnsi"/>
                <w:lang w:val="en-GB"/>
              </w:rPr>
              <w:t xml:space="preserve"> Band 1</w:t>
            </w:r>
          </w:p>
        </w:tc>
        <w:tc>
          <w:tcPr>
            <w:tcW w:w="1276" w:type="dxa"/>
          </w:tcPr>
          <w:p w14:paraId="787392ED" w14:textId="77777777" w:rsidR="002D1C54" w:rsidRPr="004E3B86" w:rsidRDefault="002D1C54" w:rsidP="004E3B86">
            <w:pPr>
              <w:jc w:val="center"/>
              <w:rPr>
                <w:rFonts w:asciiTheme="minorHAnsi" w:hAnsiTheme="minorHAnsi" w:cstheme="minorHAnsi"/>
                <w:sz w:val="12"/>
                <w:szCs w:val="12"/>
                <w:lang w:val="en-GB"/>
              </w:rPr>
            </w:pPr>
          </w:p>
          <w:p w14:paraId="00F0E795" w14:textId="7DB3DEB4" w:rsidR="00A5570F" w:rsidRPr="004E3B86" w:rsidRDefault="002F0FED" w:rsidP="004E3B86">
            <w:pPr>
              <w:jc w:val="center"/>
              <w:rPr>
                <w:rFonts w:asciiTheme="minorHAnsi" w:hAnsiTheme="minorHAnsi" w:cstheme="minorHAnsi"/>
                <w:lang w:val="en-GB"/>
              </w:rPr>
            </w:pPr>
            <w:r w:rsidRPr="004E3B86">
              <w:rPr>
                <w:rFonts w:asciiTheme="minorHAnsi" w:hAnsiTheme="minorHAnsi" w:cstheme="minorHAnsi"/>
                <w:lang w:val="en-GB"/>
              </w:rPr>
              <w:t>Cornelsen</w:t>
            </w:r>
          </w:p>
        </w:tc>
        <w:tc>
          <w:tcPr>
            <w:tcW w:w="2126" w:type="dxa"/>
          </w:tcPr>
          <w:p w14:paraId="6DF4B4DD" w14:textId="59F2C0E8" w:rsidR="00A5570F" w:rsidRPr="004E3B86" w:rsidRDefault="00F23188" w:rsidP="004E3B86">
            <w:pPr>
              <w:jc w:val="center"/>
              <w:rPr>
                <w:rFonts w:asciiTheme="minorHAnsi" w:hAnsiTheme="minorHAnsi" w:cstheme="minorHAnsi"/>
                <w:lang w:val="en-GB"/>
              </w:rPr>
            </w:pPr>
            <w:r w:rsidRPr="004E3B86">
              <w:rPr>
                <w:rFonts w:asciiTheme="minorHAnsi" w:hAnsiTheme="minorHAnsi" w:cstheme="minorHAnsi"/>
              </w:rPr>
              <w:t>978-3-06-03</w:t>
            </w:r>
            <w:r w:rsidR="00F34C96">
              <w:rPr>
                <w:rFonts w:asciiTheme="minorHAnsi" w:hAnsiTheme="minorHAnsi" w:cstheme="minorHAnsi"/>
              </w:rPr>
              <w:t>4</w:t>
            </w:r>
            <w:r w:rsidR="00C723BC">
              <w:rPr>
                <w:rFonts w:asciiTheme="minorHAnsi" w:hAnsiTheme="minorHAnsi" w:cstheme="minorHAnsi"/>
              </w:rPr>
              <w:t>586</w:t>
            </w:r>
            <w:r w:rsidRPr="004E3B86">
              <w:rPr>
                <w:rFonts w:asciiTheme="minorHAnsi" w:hAnsiTheme="minorHAnsi" w:cstheme="minorHAnsi"/>
              </w:rPr>
              <w:t>-</w:t>
            </w:r>
            <w:r w:rsidR="00C723BC">
              <w:rPr>
                <w:rFonts w:asciiTheme="minorHAnsi" w:hAnsiTheme="minorHAnsi" w:cstheme="minorHAnsi"/>
              </w:rPr>
              <w:t>1</w:t>
            </w:r>
          </w:p>
          <w:p w14:paraId="34F0FF1E" w14:textId="2B018F1E" w:rsidR="00700C88" w:rsidRPr="004E3B86" w:rsidRDefault="00700C88" w:rsidP="004E3B86">
            <w:pPr>
              <w:jc w:val="center"/>
              <w:rPr>
                <w:rFonts w:asciiTheme="minorHAnsi" w:hAnsiTheme="minorHAnsi" w:cstheme="minorHAnsi"/>
                <w:lang w:val="en-GB"/>
              </w:rPr>
            </w:pPr>
            <w:r w:rsidRPr="004E3B86">
              <w:rPr>
                <w:rFonts w:asciiTheme="minorHAnsi" w:hAnsiTheme="minorHAnsi" w:cstheme="minorHAnsi"/>
              </w:rPr>
              <w:t>978-3-06-03</w:t>
            </w:r>
            <w:r w:rsidR="00957965">
              <w:rPr>
                <w:rFonts w:asciiTheme="minorHAnsi" w:hAnsiTheme="minorHAnsi" w:cstheme="minorHAnsi"/>
              </w:rPr>
              <w:t>4468</w:t>
            </w:r>
            <w:r w:rsidRPr="004E3B86">
              <w:rPr>
                <w:rFonts w:asciiTheme="minorHAnsi" w:hAnsiTheme="minorHAnsi" w:cstheme="minorHAnsi"/>
              </w:rPr>
              <w:t>-</w:t>
            </w:r>
            <w:r w:rsidR="00957965">
              <w:rPr>
                <w:rFonts w:asciiTheme="minorHAnsi" w:hAnsiTheme="minorHAnsi" w:cstheme="minorHAnsi"/>
              </w:rPr>
              <w:t>0</w:t>
            </w:r>
          </w:p>
        </w:tc>
        <w:tc>
          <w:tcPr>
            <w:tcW w:w="992" w:type="dxa"/>
          </w:tcPr>
          <w:p w14:paraId="575E5523" w14:textId="1E433EB4" w:rsidR="00A5570F" w:rsidRPr="004E3B86" w:rsidRDefault="00F23188" w:rsidP="004E3B86">
            <w:pPr>
              <w:jc w:val="center"/>
              <w:rPr>
                <w:rFonts w:asciiTheme="minorHAnsi" w:hAnsiTheme="minorHAnsi" w:cstheme="minorHAnsi"/>
              </w:rPr>
            </w:pPr>
            <w:r w:rsidRPr="004E3B86">
              <w:rPr>
                <w:rFonts w:asciiTheme="minorHAnsi" w:hAnsiTheme="minorHAnsi" w:cstheme="minorHAnsi"/>
                <w:lang w:val="en-GB"/>
              </w:rPr>
              <w:t>2</w:t>
            </w:r>
            <w:r w:rsidR="00912C34">
              <w:rPr>
                <w:rFonts w:asciiTheme="minorHAnsi" w:hAnsiTheme="minorHAnsi" w:cstheme="minorHAnsi"/>
                <w:lang w:val="en-GB"/>
              </w:rPr>
              <w:t>3</w:t>
            </w:r>
            <w:r w:rsidRPr="004E3B86">
              <w:rPr>
                <w:rFonts w:asciiTheme="minorHAnsi" w:hAnsiTheme="minorHAnsi" w:cstheme="minorHAnsi"/>
                <w:lang w:val="en-GB"/>
              </w:rPr>
              <w:t>,</w:t>
            </w:r>
            <w:r w:rsidR="006769E6">
              <w:rPr>
                <w:rFonts w:asciiTheme="minorHAnsi" w:hAnsiTheme="minorHAnsi" w:cstheme="minorHAnsi"/>
                <w:lang w:val="en-GB"/>
              </w:rPr>
              <w:t>75</w:t>
            </w:r>
            <w:r w:rsidRPr="004E3B86">
              <w:rPr>
                <w:rFonts w:asciiTheme="minorHAnsi" w:hAnsiTheme="minorHAnsi" w:cstheme="minorHAnsi"/>
                <w:lang w:val="en-GB"/>
              </w:rPr>
              <w:t xml:space="preserve"> </w:t>
            </w:r>
            <w:r w:rsidRPr="004E3B86">
              <w:rPr>
                <w:rFonts w:asciiTheme="minorHAnsi" w:hAnsiTheme="minorHAnsi" w:cstheme="minorHAnsi"/>
              </w:rPr>
              <w:t>€</w:t>
            </w:r>
          </w:p>
          <w:p w14:paraId="1C780063" w14:textId="0D494A49" w:rsidR="002F0FED" w:rsidRPr="004E3B86" w:rsidRDefault="002F0FED" w:rsidP="004E3B86">
            <w:pPr>
              <w:jc w:val="center"/>
              <w:rPr>
                <w:rFonts w:asciiTheme="minorHAnsi" w:hAnsiTheme="minorHAnsi" w:cstheme="minorHAnsi"/>
                <w:lang w:val="en-GB"/>
              </w:rPr>
            </w:pPr>
            <w:r w:rsidRPr="004E3B86">
              <w:rPr>
                <w:rFonts w:asciiTheme="minorHAnsi" w:hAnsiTheme="minorHAnsi" w:cstheme="minorHAnsi"/>
              </w:rPr>
              <w:t>11,</w:t>
            </w:r>
            <w:r w:rsidR="00955250">
              <w:rPr>
                <w:rFonts w:asciiTheme="minorHAnsi" w:hAnsiTheme="minorHAnsi" w:cstheme="minorHAnsi"/>
              </w:rPr>
              <w:t>99</w:t>
            </w:r>
            <w:r w:rsidRPr="004E3B86">
              <w:rPr>
                <w:rFonts w:asciiTheme="minorHAnsi" w:hAnsiTheme="minorHAnsi" w:cstheme="minorHAnsi"/>
              </w:rPr>
              <w:t xml:space="preserve"> €</w:t>
            </w:r>
          </w:p>
        </w:tc>
      </w:tr>
      <w:tr w:rsidR="000713C8" w:rsidRPr="004E3B86" w14:paraId="24B442AD" w14:textId="77777777" w:rsidTr="000713C8">
        <w:tc>
          <w:tcPr>
            <w:tcW w:w="837" w:type="dxa"/>
          </w:tcPr>
          <w:p w14:paraId="7EAD9EA2" w14:textId="77777777" w:rsidR="00A5570F" w:rsidRPr="004E3B86" w:rsidRDefault="00A5570F" w:rsidP="004E3B86">
            <w:pPr>
              <w:jc w:val="center"/>
              <w:rPr>
                <w:rFonts w:asciiTheme="minorHAnsi" w:hAnsiTheme="minorHAnsi" w:cstheme="minorHAnsi"/>
                <w:sz w:val="12"/>
                <w:szCs w:val="12"/>
                <w:lang w:val="en-GB"/>
              </w:rPr>
            </w:pPr>
          </w:p>
          <w:p w14:paraId="65ABB91E" w14:textId="77777777" w:rsidR="00A5570F" w:rsidRPr="004E3B86" w:rsidRDefault="00A5570F" w:rsidP="004E3B86">
            <w:pPr>
              <w:jc w:val="center"/>
              <w:rPr>
                <w:rFonts w:asciiTheme="minorHAnsi" w:hAnsiTheme="minorHAnsi" w:cstheme="minorHAnsi"/>
              </w:rPr>
            </w:pPr>
            <w:r w:rsidRPr="004E3B86">
              <w:rPr>
                <w:rFonts w:asciiTheme="minorHAnsi" w:hAnsiTheme="minorHAnsi" w:cstheme="minorHAnsi"/>
              </w:rPr>
              <w:t>6:</w:t>
            </w:r>
          </w:p>
        </w:tc>
        <w:tc>
          <w:tcPr>
            <w:tcW w:w="4403" w:type="dxa"/>
          </w:tcPr>
          <w:p w14:paraId="4F42FD85" w14:textId="7398074F" w:rsidR="00A5570F" w:rsidRPr="004E3B86" w:rsidRDefault="002F0FED" w:rsidP="004E3B86">
            <w:pPr>
              <w:jc w:val="center"/>
              <w:rPr>
                <w:rFonts w:asciiTheme="minorHAnsi" w:hAnsiTheme="minorHAnsi" w:cstheme="minorHAnsi"/>
                <w:lang w:val="en-GB"/>
              </w:rPr>
            </w:pPr>
            <w:r w:rsidRPr="004E3B86">
              <w:rPr>
                <w:rFonts w:asciiTheme="minorHAnsi" w:hAnsiTheme="minorHAnsi" w:cstheme="minorHAnsi"/>
                <w:lang w:val="en-GB"/>
              </w:rPr>
              <w:t xml:space="preserve">Buch: </w:t>
            </w:r>
            <w:r w:rsidR="00A5570F" w:rsidRPr="004E3B86">
              <w:rPr>
                <w:rFonts w:asciiTheme="minorHAnsi" w:hAnsiTheme="minorHAnsi" w:cstheme="minorHAnsi"/>
                <w:lang w:val="en-GB"/>
              </w:rPr>
              <w:t xml:space="preserve">English Access </w:t>
            </w:r>
            <w:proofErr w:type="spellStart"/>
            <w:r w:rsidR="002D0652">
              <w:rPr>
                <w:rFonts w:asciiTheme="minorHAnsi" w:hAnsiTheme="minorHAnsi" w:cstheme="minorHAnsi"/>
                <w:lang w:val="en-GB"/>
              </w:rPr>
              <w:t>Ausgabe</w:t>
            </w:r>
            <w:proofErr w:type="spellEnd"/>
            <w:r w:rsidR="002D0652">
              <w:rPr>
                <w:rFonts w:asciiTheme="minorHAnsi" w:hAnsiTheme="minorHAnsi" w:cstheme="minorHAnsi"/>
                <w:lang w:val="en-GB"/>
              </w:rPr>
              <w:t xml:space="preserve"> 2022</w:t>
            </w:r>
            <w:r w:rsidR="00306C1E" w:rsidRPr="004E3B86">
              <w:rPr>
                <w:rFonts w:asciiTheme="minorHAnsi" w:hAnsiTheme="minorHAnsi" w:cstheme="minorHAnsi"/>
                <w:lang w:val="en-GB"/>
              </w:rPr>
              <w:t xml:space="preserve"> Band 2</w:t>
            </w:r>
          </w:p>
          <w:p w14:paraId="5804AB89" w14:textId="13D2803F" w:rsidR="00A5570F" w:rsidRPr="004E3B86" w:rsidRDefault="00312C02" w:rsidP="004E3B86">
            <w:pPr>
              <w:jc w:val="center"/>
              <w:rPr>
                <w:rFonts w:asciiTheme="minorHAnsi" w:hAnsiTheme="minorHAnsi" w:cstheme="minorHAnsi"/>
                <w:lang w:val="en-GB"/>
              </w:rPr>
            </w:pPr>
            <w:r w:rsidRPr="004E3B86">
              <w:rPr>
                <w:rFonts w:asciiTheme="minorHAnsi" w:hAnsiTheme="minorHAnsi" w:cstheme="minorHAnsi"/>
                <w:lang w:val="en-GB"/>
              </w:rPr>
              <w:t xml:space="preserve">Workbook: Access </w:t>
            </w:r>
            <w:proofErr w:type="spellStart"/>
            <w:r w:rsidR="002D0652">
              <w:rPr>
                <w:rFonts w:asciiTheme="minorHAnsi" w:hAnsiTheme="minorHAnsi" w:cstheme="minorHAnsi"/>
                <w:lang w:val="en-GB"/>
              </w:rPr>
              <w:t>Ausgabe</w:t>
            </w:r>
            <w:proofErr w:type="spellEnd"/>
            <w:r w:rsidR="002D0652">
              <w:rPr>
                <w:rFonts w:asciiTheme="minorHAnsi" w:hAnsiTheme="minorHAnsi" w:cstheme="minorHAnsi"/>
                <w:lang w:val="en-GB"/>
              </w:rPr>
              <w:t xml:space="preserve"> 2022</w:t>
            </w:r>
            <w:r w:rsidRPr="004E3B86">
              <w:rPr>
                <w:rFonts w:asciiTheme="minorHAnsi" w:hAnsiTheme="minorHAnsi" w:cstheme="minorHAnsi"/>
                <w:lang w:val="en-GB"/>
              </w:rPr>
              <w:t xml:space="preserve"> Band 2</w:t>
            </w:r>
          </w:p>
        </w:tc>
        <w:tc>
          <w:tcPr>
            <w:tcW w:w="1276" w:type="dxa"/>
          </w:tcPr>
          <w:p w14:paraId="0361EB84" w14:textId="77777777" w:rsidR="002D1C54" w:rsidRPr="0091756A" w:rsidRDefault="002D1C54" w:rsidP="004E3B86">
            <w:pPr>
              <w:jc w:val="center"/>
              <w:rPr>
                <w:rFonts w:asciiTheme="minorHAnsi" w:hAnsiTheme="minorHAnsi" w:cstheme="minorHAnsi"/>
                <w:sz w:val="12"/>
                <w:szCs w:val="12"/>
                <w:lang w:val="en-GB"/>
              </w:rPr>
            </w:pPr>
          </w:p>
          <w:p w14:paraId="0E85277C" w14:textId="04D891E7" w:rsidR="00A5570F" w:rsidRPr="004E3B86" w:rsidRDefault="00A5570F" w:rsidP="004E3B86">
            <w:pPr>
              <w:jc w:val="center"/>
              <w:rPr>
                <w:rFonts w:asciiTheme="minorHAnsi" w:hAnsiTheme="minorHAnsi" w:cstheme="minorHAnsi"/>
              </w:rPr>
            </w:pPr>
            <w:r w:rsidRPr="004E3B86">
              <w:rPr>
                <w:rFonts w:asciiTheme="minorHAnsi" w:hAnsiTheme="minorHAnsi" w:cstheme="minorHAnsi"/>
              </w:rPr>
              <w:t>Cornelsen</w:t>
            </w:r>
          </w:p>
        </w:tc>
        <w:tc>
          <w:tcPr>
            <w:tcW w:w="2126" w:type="dxa"/>
          </w:tcPr>
          <w:p w14:paraId="2707BD0E" w14:textId="67E39740" w:rsidR="00A5570F" w:rsidRPr="004E3B86" w:rsidRDefault="00A5570F" w:rsidP="004E3B86">
            <w:pPr>
              <w:jc w:val="center"/>
              <w:rPr>
                <w:rFonts w:asciiTheme="minorHAnsi" w:hAnsiTheme="minorHAnsi" w:cstheme="minorHAnsi"/>
              </w:rPr>
            </w:pPr>
            <w:r w:rsidRPr="004E3B86">
              <w:rPr>
                <w:rFonts w:asciiTheme="minorHAnsi" w:hAnsiTheme="minorHAnsi" w:cstheme="minorHAnsi"/>
              </w:rPr>
              <w:t>978-3-06-036</w:t>
            </w:r>
            <w:r w:rsidR="0091756A">
              <w:rPr>
                <w:rFonts w:asciiTheme="minorHAnsi" w:hAnsiTheme="minorHAnsi" w:cstheme="minorHAnsi"/>
              </w:rPr>
              <w:t>565</w:t>
            </w:r>
            <w:r w:rsidRPr="004E3B86">
              <w:rPr>
                <w:rFonts w:asciiTheme="minorHAnsi" w:hAnsiTheme="minorHAnsi" w:cstheme="minorHAnsi"/>
              </w:rPr>
              <w:t>-</w:t>
            </w:r>
            <w:r w:rsidR="0091756A">
              <w:rPr>
                <w:rFonts w:asciiTheme="minorHAnsi" w:hAnsiTheme="minorHAnsi" w:cstheme="minorHAnsi"/>
              </w:rPr>
              <w:t>4</w:t>
            </w:r>
          </w:p>
          <w:p w14:paraId="6EEC8991" w14:textId="60639BC4" w:rsidR="00A5570F" w:rsidRPr="004E3B86" w:rsidRDefault="00AC099A" w:rsidP="004E3B86">
            <w:pPr>
              <w:jc w:val="center"/>
              <w:rPr>
                <w:rFonts w:asciiTheme="minorHAnsi" w:hAnsiTheme="minorHAnsi" w:cstheme="minorHAnsi"/>
              </w:rPr>
            </w:pPr>
            <w:r w:rsidRPr="004E3B86">
              <w:rPr>
                <w:rFonts w:asciiTheme="minorHAnsi" w:hAnsiTheme="minorHAnsi" w:cstheme="minorHAnsi"/>
              </w:rPr>
              <w:t>978-3-06-036</w:t>
            </w:r>
            <w:r w:rsidR="005403B6">
              <w:rPr>
                <w:rFonts w:asciiTheme="minorHAnsi" w:hAnsiTheme="minorHAnsi" w:cstheme="minorHAnsi"/>
              </w:rPr>
              <w:t>579</w:t>
            </w:r>
            <w:r w:rsidRPr="004E3B86">
              <w:rPr>
                <w:rFonts w:asciiTheme="minorHAnsi" w:hAnsiTheme="minorHAnsi" w:cstheme="minorHAnsi"/>
              </w:rPr>
              <w:t>-</w:t>
            </w:r>
            <w:r w:rsidR="005403B6">
              <w:rPr>
                <w:rFonts w:asciiTheme="minorHAnsi" w:hAnsiTheme="minorHAnsi" w:cstheme="minorHAnsi"/>
              </w:rPr>
              <w:t>1</w:t>
            </w:r>
          </w:p>
        </w:tc>
        <w:tc>
          <w:tcPr>
            <w:tcW w:w="992" w:type="dxa"/>
          </w:tcPr>
          <w:p w14:paraId="03666475" w14:textId="0AE7407A" w:rsidR="00A5570F" w:rsidRPr="004E3B86" w:rsidRDefault="00A5570F" w:rsidP="004E3B86">
            <w:pPr>
              <w:jc w:val="center"/>
              <w:rPr>
                <w:rFonts w:asciiTheme="minorHAnsi" w:hAnsiTheme="minorHAnsi" w:cstheme="minorHAnsi"/>
              </w:rPr>
            </w:pPr>
            <w:r w:rsidRPr="004E3B86">
              <w:rPr>
                <w:rFonts w:asciiTheme="minorHAnsi" w:hAnsiTheme="minorHAnsi" w:cstheme="minorHAnsi"/>
              </w:rPr>
              <w:t>2</w:t>
            </w:r>
            <w:r w:rsidR="0091756A">
              <w:rPr>
                <w:rFonts w:asciiTheme="minorHAnsi" w:hAnsiTheme="minorHAnsi" w:cstheme="minorHAnsi"/>
              </w:rPr>
              <w:t>3</w:t>
            </w:r>
            <w:r w:rsidRPr="004E3B86">
              <w:rPr>
                <w:rFonts w:asciiTheme="minorHAnsi" w:hAnsiTheme="minorHAnsi" w:cstheme="minorHAnsi"/>
              </w:rPr>
              <w:t>,75 €</w:t>
            </w:r>
          </w:p>
          <w:p w14:paraId="52EE8D6C" w14:textId="4A33D849" w:rsidR="00A5570F" w:rsidRPr="004E3B86" w:rsidRDefault="00AC099A" w:rsidP="004E3B86">
            <w:pPr>
              <w:jc w:val="center"/>
              <w:rPr>
                <w:rFonts w:asciiTheme="minorHAnsi" w:hAnsiTheme="minorHAnsi" w:cstheme="minorHAnsi"/>
              </w:rPr>
            </w:pPr>
            <w:r w:rsidRPr="004E3B86">
              <w:rPr>
                <w:rFonts w:asciiTheme="minorHAnsi" w:hAnsiTheme="minorHAnsi" w:cstheme="minorHAnsi"/>
              </w:rPr>
              <w:t>11,99 €</w:t>
            </w:r>
          </w:p>
        </w:tc>
      </w:tr>
      <w:tr w:rsidR="000713C8" w:rsidRPr="004E3B86" w14:paraId="7247AEEA" w14:textId="77777777" w:rsidTr="000713C8">
        <w:tc>
          <w:tcPr>
            <w:tcW w:w="837" w:type="dxa"/>
          </w:tcPr>
          <w:p w14:paraId="7FBE2FCA" w14:textId="77777777" w:rsidR="00B83BB4" w:rsidRPr="004E3B86" w:rsidRDefault="00B83BB4" w:rsidP="004E3B86">
            <w:pPr>
              <w:jc w:val="center"/>
              <w:rPr>
                <w:rFonts w:asciiTheme="minorHAnsi" w:hAnsiTheme="minorHAnsi" w:cstheme="minorHAnsi"/>
                <w:sz w:val="12"/>
                <w:szCs w:val="12"/>
              </w:rPr>
            </w:pPr>
          </w:p>
          <w:p w14:paraId="5984C3EA" w14:textId="21CAE4F4" w:rsidR="00A5570F" w:rsidRPr="004E3B86" w:rsidRDefault="00A5570F" w:rsidP="004E3B86">
            <w:pPr>
              <w:jc w:val="center"/>
              <w:rPr>
                <w:rFonts w:asciiTheme="minorHAnsi" w:hAnsiTheme="minorHAnsi" w:cstheme="minorHAnsi"/>
              </w:rPr>
            </w:pPr>
            <w:r w:rsidRPr="004E3B86">
              <w:rPr>
                <w:rFonts w:asciiTheme="minorHAnsi" w:hAnsiTheme="minorHAnsi" w:cstheme="minorHAnsi"/>
              </w:rPr>
              <w:t>7:</w:t>
            </w:r>
          </w:p>
        </w:tc>
        <w:tc>
          <w:tcPr>
            <w:tcW w:w="4403" w:type="dxa"/>
          </w:tcPr>
          <w:p w14:paraId="2D305808" w14:textId="77777777" w:rsidR="00B83BB4" w:rsidRPr="004E3B86" w:rsidRDefault="00B83BB4" w:rsidP="004E3B86">
            <w:pPr>
              <w:jc w:val="center"/>
              <w:rPr>
                <w:rFonts w:asciiTheme="minorHAnsi" w:hAnsiTheme="minorHAnsi" w:cstheme="minorHAnsi"/>
                <w:sz w:val="12"/>
                <w:szCs w:val="12"/>
                <w:lang w:val="en-GB"/>
              </w:rPr>
            </w:pPr>
          </w:p>
          <w:p w14:paraId="07A1ED57" w14:textId="3E3C5FB4" w:rsidR="00A5570F" w:rsidRPr="004E3B86" w:rsidRDefault="00AE22C8" w:rsidP="004E3B86">
            <w:pPr>
              <w:jc w:val="center"/>
              <w:rPr>
                <w:rFonts w:asciiTheme="minorHAnsi" w:hAnsiTheme="minorHAnsi" w:cstheme="minorHAnsi"/>
                <w:lang w:val="en-GB"/>
              </w:rPr>
            </w:pPr>
            <w:r w:rsidRPr="004E3B86">
              <w:rPr>
                <w:rFonts w:asciiTheme="minorHAnsi" w:hAnsiTheme="minorHAnsi" w:cstheme="minorHAnsi"/>
                <w:lang w:val="en-GB"/>
              </w:rPr>
              <w:t xml:space="preserve">Buch: </w:t>
            </w:r>
            <w:r w:rsidR="00A5570F" w:rsidRPr="004E3B86">
              <w:rPr>
                <w:rFonts w:asciiTheme="minorHAnsi" w:hAnsiTheme="minorHAnsi" w:cstheme="minorHAnsi"/>
                <w:lang w:val="en-GB"/>
              </w:rPr>
              <w:t>English G Access G</w:t>
            </w:r>
            <w:r w:rsidR="00306C1E" w:rsidRPr="004E3B86">
              <w:rPr>
                <w:rFonts w:asciiTheme="minorHAnsi" w:hAnsiTheme="minorHAnsi" w:cstheme="minorHAnsi"/>
                <w:lang w:val="en-GB"/>
              </w:rPr>
              <w:t>9</w:t>
            </w:r>
            <w:r w:rsidRPr="004E3B86">
              <w:rPr>
                <w:rFonts w:asciiTheme="minorHAnsi" w:hAnsiTheme="minorHAnsi" w:cstheme="minorHAnsi"/>
                <w:lang w:val="en-GB"/>
              </w:rPr>
              <w:t xml:space="preserve"> Band 3</w:t>
            </w:r>
          </w:p>
        </w:tc>
        <w:tc>
          <w:tcPr>
            <w:tcW w:w="1276" w:type="dxa"/>
          </w:tcPr>
          <w:p w14:paraId="5410BD93" w14:textId="77777777" w:rsidR="00B83BB4" w:rsidRPr="00992AFA" w:rsidRDefault="00B83BB4" w:rsidP="004E3B86">
            <w:pPr>
              <w:jc w:val="center"/>
              <w:rPr>
                <w:rFonts w:asciiTheme="minorHAnsi" w:hAnsiTheme="minorHAnsi" w:cstheme="minorHAnsi"/>
                <w:sz w:val="12"/>
                <w:szCs w:val="12"/>
                <w:lang w:val="en-GB"/>
              </w:rPr>
            </w:pPr>
          </w:p>
          <w:p w14:paraId="23AA88C2" w14:textId="32ADE401" w:rsidR="00A5570F" w:rsidRPr="004E3B86" w:rsidRDefault="00A5570F" w:rsidP="004E3B86">
            <w:pPr>
              <w:jc w:val="center"/>
              <w:rPr>
                <w:rFonts w:asciiTheme="minorHAnsi" w:hAnsiTheme="minorHAnsi" w:cstheme="minorHAnsi"/>
              </w:rPr>
            </w:pPr>
            <w:r w:rsidRPr="004E3B86">
              <w:rPr>
                <w:rFonts w:asciiTheme="minorHAnsi" w:hAnsiTheme="minorHAnsi" w:cstheme="minorHAnsi"/>
              </w:rPr>
              <w:t>Cornelsen</w:t>
            </w:r>
          </w:p>
        </w:tc>
        <w:tc>
          <w:tcPr>
            <w:tcW w:w="2126" w:type="dxa"/>
          </w:tcPr>
          <w:p w14:paraId="0370A2BA" w14:textId="77777777" w:rsidR="00B83BB4" w:rsidRPr="004E3B86" w:rsidRDefault="00B83BB4" w:rsidP="004E3B86">
            <w:pPr>
              <w:jc w:val="center"/>
              <w:rPr>
                <w:rFonts w:asciiTheme="minorHAnsi" w:hAnsiTheme="minorHAnsi" w:cstheme="minorHAnsi"/>
                <w:sz w:val="12"/>
                <w:szCs w:val="12"/>
              </w:rPr>
            </w:pPr>
          </w:p>
          <w:p w14:paraId="5884F3B3" w14:textId="77777777" w:rsidR="00A5570F" w:rsidRPr="004E3B86" w:rsidRDefault="00A5570F" w:rsidP="004E3B86">
            <w:pPr>
              <w:jc w:val="center"/>
              <w:rPr>
                <w:rFonts w:asciiTheme="minorHAnsi" w:hAnsiTheme="minorHAnsi" w:cstheme="minorHAnsi"/>
              </w:rPr>
            </w:pPr>
            <w:r w:rsidRPr="004E3B86">
              <w:rPr>
                <w:rFonts w:asciiTheme="minorHAnsi" w:hAnsiTheme="minorHAnsi" w:cstheme="minorHAnsi"/>
              </w:rPr>
              <w:t>978-3-06-036387-2</w:t>
            </w:r>
          </w:p>
          <w:p w14:paraId="1370EC60" w14:textId="7FB5947A" w:rsidR="008378CC" w:rsidRPr="004E3B86" w:rsidRDefault="008378CC" w:rsidP="004E3B86">
            <w:pPr>
              <w:jc w:val="center"/>
              <w:rPr>
                <w:rFonts w:asciiTheme="minorHAnsi" w:hAnsiTheme="minorHAnsi" w:cstheme="minorHAnsi"/>
                <w:sz w:val="12"/>
                <w:szCs w:val="12"/>
              </w:rPr>
            </w:pPr>
          </w:p>
        </w:tc>
        <w:tc>
          <w:tcPr>
            <w:tcW w:w="992" w:type="dxa"/>
          </w:tcPr>
          <w:p w14:paraId="363467B7" w14:textId="77777777" w:rsidR="00B83BB4" w:rsidRPr="004E3B86" w:rsidRDefault="00B83BB4" w:rsidP="004E3B86">
            <w:pPr>
              <w:jc w:val="center"/>
              <w:rPr>
                <w:rFonts w:asciiTheme="minorHAnsi" w:hAnsiTheme="minorHAnsi" w:cstheme="minorHAnsi"/>
                <w:sz w:val="12"/>
                <w:szCs w:val="12"/>
              </w:rPr>
            </w:pPr>
          </w:p>
          <w:p w14:paraId="010D321A" w14:textId="7AE45D3C" w:rsidR="00A5570F" w:rsidRPr="004E3B86" w:rsidRDefault="00A5570F" w:rsidP="004E3B86">
            <w:pPr>
              <w:jc w:val="center"/>
              <w:rPr>
                <w:rFonts w:asciiTheme="minorHAnsi" w:hAnsiTheme="minorHAnsi" w:cstheme="minorHAnsi"/>
              </w:rPr>
            </w:pPr>
            <w:r w:rsidRPr="004E3B86">
              <w:rPr>
                <w:rFonts w:asciiTheme="minorHAnsi" w:hAnsiTheme="minorHAnsi" w:cstheme="minorHAnsi"/>
              </w:rPr>
              <w:t>2</w:t>
            </w:r>
            <w:r w:rsidR="00E70B9D">
              <w:rPr>
                <w:rFonts w:asciiTheme="minorHAnsi" w:hAnsiTheme="minorHAnsi" w:cstheme="minorHAnsi"/>
              </w:rPr>
              <w:t>5</w:t>
            </w:r>
            <w:r w:rsidRPr="004E3B86">
              <w:rPr>
                <w:rFonts w:asciiTheme="minorHAnsi" w:hAnsiTheme="minorHAnsi" w:cstheme="minorHAnsi"/>
              </w:rPr>
              <w:t>,</w:t>
            </w:r>
            <w:r w:rsidR="00E70B9D">
              <w:rPr>
                <w:rFonts w:asciiTheme="minorHAnsi" w:hAnsiTheme="minorHAnsi" w:cstheme="minorHAnsi"/>
              </w:rPr>
              <w:t>99</w:t>
            </w:r>
            <w:r w:rsidRPr="004E3B86">
              <w:rPr>
                <w:rFonts w:asciiTheme="minorHAnsi" w:hAnsiTheme="minorHAnsi" w:cstheme="minorHAnsi"/>
              </w:rPr>
              <w:t xml:space="preserve"> €</w:t>
            </w:r>
          </w:p>
        </w:tc>
      </w:tr>
      <w:tr w:rsidR="000713C8" w:rsidRPr="004E3B86" w14:paraId="3CB5A84F" w14:textId="77777777" w:rsidTr="000713C8">
        <w:tc>
          <w:tcPr>
            <w:tcW w:w="837" w:type="dxa"/>
          </w:tcPr>
          <w:p w14:paraId="5F71E8E5" w14:textId="77777777" w:rsidR="008378CC" w:rsidRPr="004E3B86" w:rsidRDefault="008378CC" w:rsidP="004E3B86">
            <w:pPr>
              <w:jc w:val="center"/>
              <w:rPr>
                <w:rFonts w:asciiTheme="minorHAnsi" w:hAnsiTheme="minorHAnsi" w:cstheme="minorHAnsi"/>
                <w:sz w:val="12"/>
                <w:szCs w:val="12"/>
              </w:rPr>
            </w:pPr>
          </w:p>
          <w:p w14:paraId="549832E7" w14:textId="77777777" w:rsidR="00A5570F" w:rsidRPr="004E3B86" w:rsidRDefault="00A5570F" w:rsidP="004E3B86">
            <w:pPr>
              <w:jc w:val="center"/>
              <w:rPr>
                <w:rFonts w:asciiTheme="minorHAnsi" w:hAnsiTheme="minorHAnsi" w:cstheme="minorHAnsi"/>
              </w:rPr>
            </w:pPr>
            <w:r w:rsidRPr="004E3B86">
              <w:rPr>
                <w:rFonts w:asciiTheme="minorHAnsi" w:hAnsiTheme="minorHAnsi" w:cstheme="minorHAnsi"/>
              </w:rPr>
              <w:t>8:</w:t>
            </w:r>
          </w:p>
          <w:p w14:paraId="430E2BF0" w14:textId="1EE201F5" w:rsidR="008378CC" w:rsidRPr="004E3B86" w:rsidRDefault="008378CC" w:rsidP="004E3B86">
            <w:pPr>
              <w:jc w:val="center"/>
              <w:rPr>
                <w:rFonts w:asciiTheme="minorHAnsi" w:hAnsiTheme="minorHAnsi" w:cstheme="minorHAnsi"/>
                <w:sz w:val="12"/>
                <w:szCs w:val="12"/>
              </w:rPr>
            </w:pPr>
          </w:p>
        </w:tc>
        <w:tc>
          <w:tcPr>
            <w:tcW w:w="4403" w:type="dxa"/>
          </w:tcPr>
          <w:p w14:paraId="20E176B0" w14:textId="77777777" w:rsidR="008378CC" w:rsidRPr="004E3B86" w:rsidRDefault="008378CC" w:rsidP="004E3B86">
            <w:pPr>
              <w:jc w:val="center"/>
              <w:rPr>
                <w:rFonts w:asciiTheme="minorHAnsi" w:hAnsiTheme="minorHAnsi" w:cstheme="minorHAnsi"/>
                <w:sz w:val="12"/>
                <w:szCs w:val="12"/>
                <w:lang w:val="en-GB"/>
              </w:rPr>
            </w:pPr>
          </w:p>
          <w:p w14:paraId="41E580F9" w14:textId="25E1B6E2" w:rsidR="00A5570F" w:rsidRPr="004E3B86" w:rsidRDefault="00345A72" w:rsidP="004E3B86">
            <w:pPr>
              <w:jc w:val="center"/>
              <w:rPr>
                <w:rFonts w:asciiTheme="minorHAnsi" w:hAnsiTheme="minorHAnsi" w:cstheme="minorHAnsi"/>
                <w:lang w:val="en-GB"/>
              </w:rPr>
            </w:pPr>
            <w:r w:rsidRPr="004E3B86">
              <w:rPr>
                <w:rFonts w:asciiTheme="minorHAnsi" w:hAnsiTheme="minorHAnsi" w:cstheme="minorHAnsi"/>
                <w:lang w:val="en-GB"/>
              </w:rPr>
              <w:t xml:space="preserve">Buch: </w:t>
            </w:r>
            <w:r w:rsidR="00A5570F" w:rsidRPr="004E3B86">
              <w:rPr>
                <w:rFonts w:asciiTheme="minorHAnsi" w:hAnsiTheme="minorHAnsi" w:cstheme="minorHAnsi"/>
                <w:lang w:val="en-GB"/>
              </w:rPr>
              <w:t>English G Access G</w:t>
            </w:r>
            <w:r w:rsidR="00306C1E" w:rsidRPr="004E3B86">
              <w:rPr>
                <w:rFonts w:asciiTheme="minorHAnsi" w:hAnsiTheme="minorHAnsi" w:cstheme="minorHAnsi"/>
                <w:lang w:val="en-GB"/>
              </w:rPr>
              <w:t>9</w:t>
            </w:r>
            <w:r w:rsidRPr="004E3B86">
              <w:rPr>
                <w:rFonts w:asciiTheme="minorHAnsi" w:hAnsiTheme="minorHAnsi" w:cstheme="minorHAnsi"/>
                <w:lang w:val="en-GB"/>
              </w:rPr>
              <w:t xml:space="preserve"> Band 4</w:t>
            </w:r>
          </w:p>
        </w:tc>
        <w:tc>
          <w:tcPr>
            <w:tcW w:w="1276" w:type="dxa"/>
          </w:tcPr>
          <w:p w14:paraId="1C91AE1F" w14:textId="77777777" w:rsidR="00A5570F" w:rsidRPr="004E3B86" w:rsidRDefault="00A5570F" w:rsidP="004E3B86">
            <w:pPr>
              <w:jc w:val="center"/>
              <w:rPr>
                <w:rFonts w:asciiTheme="minorHAnsi" w:hAnsiTheme="minorHAnsi" w:cstheme="minorHAnsi"/>
                <w:sz w:val="12"/>
                <w:szCs w:val="12"/>
                <w:lang w:val="en-GB"/>
              </w:rPr>
            </w:pPr>
          </w:p>
          <w:p w14:paraId="1BD190B0" w14:textId="77777777" w:rsidR="00A5570F" w:rsidRPr="004E3B86" w:rsidRDefault="00A5570F" w:rsidP="004E3B86">
            <w:pPr>
              <w:jc w:val="center"/>
              <w:rPr>
                <w:rFonts w:asciiTheme="minorHAnsi" w:hAnsiTheme="minorHAnsi" w:cstheme="minorHAnsi"/>
              </w:rPr>
            </w:pPr>
            <w:r w:rsidRPr="004E3B86">
              <w:rPr>
                <w:rFonts w:asciiTheme="minorHAnsi" w:hAnsiTheme="minorHAnsi" w:cstheme="minorHAnsi"/>
              </w:rPr>
              <w:t>Cornelsen</w:t>
            </w:r>
          </w:p>
        </w:tc>
        <w:tc>
          <w:tcPr>
            <w:tcW w:w="2126" w:type="dxa"/>
          </w:tcPr>
          <w:p w14:paraId="46E8E96D" w14:textId="615EA522" w:rsidR="00A5570F" w:rsidRPr="004E3B86" w:rsidRDefault="00A5570F" w:rsidP="004E3B86">
            <w:pPr>
              <w:jc w:val="center"/>
              <w:rPr>
                <w:rFonts w:asciiTheme="minorHAnsi" w:hAnsiTheme="minorHAnsi" w:cstheme="minorHAnsi"/>
                <w:sz w:val="12"/>
                <w:szCs w:val="12"/>
              </w:rPr>
            </w:pPr>
          </w:p>
          <w:p w14:paraId="414DC198" w14:textId="3AF28626" w:rsidR="00A5570F" w:rsidRPr="004E3B86" w:rsidRDefault="00A5570F" w:rsidP="004E3B86">
            <w:pPr>
              <w:jc w:val="center"/>
              <w:rPr>
                <w:rFonts w:asciiTheme="minorHAnsi" w:hAnsiTheme="minorHAnsi" w:cstheme="minorHAnsi"/>
              </w:rPr>
            </w:pPr>
            <w:r w:rsidRPr="004E3B86">
              <w:rPr>
                <w:rFonts w:asciiTheme="minorHAnsi" w:hAnsiTheme="minorHAnsi" w:cstheme="minorHAnsi"/>
              </w:rPr>
              <w:t>978-3-06-036389-6</w:t>
            </w:r>
          </w:p>
        </w:tc>
        <w:tc>
          <w:tcPr>
            <w:tcW w:w="992" w:type="dxa"/>
          </w:tcPr>
          <w:p w14:paraId="130AC2DB" w14:textId="77777777" w:rsidR="008378CC" w:rsidRPr="004E3B86" w:rsidRDefault="008378CC" w:rsidP="004E3B86">
            <w:pPr>
              <w:jc w:val="center"/>
              <w:rPr>
                <w:rFonts w:asciiTheme="minorHAnsi" w:hAnsiTheme="minorHAnsi" w:cstheme="minorHAnsi"/>
                <w:sz w:val="12"/>
                <w:szCs w:val="12"/>
              </w:rPr>
            </w:pPr>
          </w:p>
          <w:p w14:paraId="7E8B2FCC" w14:textId="0AC3E0FF" w:rsidR="00A5570F" w:rsidRPr="004E3B86" w:rsidRDefault="00A5570F" w:rsidP="004E3B86">
            <w:pPr>
              <w:jc w:val="center"/>
              <w:rPr>
                <w:rFonts w:asciiTheme="minorHAnsi" w:hAnsiTheme="minorHAnsi" w:cstheme="minorHAnsi"/>
              </w:rPr>
            </w:pPr>
            <w:r w:rsidRPr="004E3B86">
              <w:rPr>
                <w:rFonts w:asciiTheme="minorHAnsi" w:hAnsiTheme="minorHAnsi" w:cstheme="minorHAnsi"/>
              </w:rPr>
              <w:t>2</w:t>
            </w:r>
            <w:r w:rsidR="00D83CD3">
              <w:rPr>
                <w:rFonts w:asciiTheme="minorHAnsi" w:hAnsiTheme="minorHAnsi" w:cstheme="minorHAnsi"/>
              </w:rPr>
              <w:t>5</w:t>
            </w:r>
            <w:r w:rsidRPr="004E3B86">
              <w:rPr>
                <w:rFonts w:asciiTheme="minorHAnsi" w:hAnsiTheme="minorHAnsi" w:cstheme="minorHAnsi"/>
              </w:rPr>
              <w:t>,</w:t>
            </w:r>
            <w:r w:rsidR="00D83CD3">
              <w:rPr>
                <w:rFonts w:asciiTheme="minorHAnsi" w:hAnsiTheme="minorHAnsi" w:cstheme="minorHAnsi"/>
              </w:rPr>
              <w:t>99</w:t>
            </w:r>
            <w:r w:rsidRPr="004E3B86">
              <w:rPr>
                <w:rFonts w:asciiTheme="minorHAnsi" w:hAnsiTheme="minorHAnsi" w:cstheme="minorHAnsi"/>
              </w:rPr>
              <w:t xml:space="preserve"> €</w:t>
            </w:r>
          </w:p>
        </w:tc>
      </w:tr>
      <w:tr w:rsidR="000713C8" w:rsidRPr="004E3B86" w14:paraId="61D555E6" w14:textId="77777777" w:rsidTr="000713C8">
        <w:tc>
          <w:tcPr>
            <w:tcW w:w="837" w:type="dxa"/>
          </w:tcPr>
          <w:p w14:paraId="30EC77CE" w14:textId="77777777" w:rsidR="00DF277A" w:rsidRPr="004E3B86" w:rsidRDefault="00DF277A" w:rsidP="004E3B86">
            <w:pPr>
              <w:jc w:val="center"/>
              <w:rPr>
                <w:rFonts w:asciiTheme="minorHAnsi" w:hAnsiTheme="minorHAnsi" w:cstheme="minorHAnsi"/>
                <w:sz w:val="12"/>
                <w:szCs w:val="12"/>
              </w:rPr>
            </w:pPr>
          </w:p>
          <w:p w14:paraId="3C054609" w14:textId="77777777" w:rsidR="00DF277A" w:rsidRPr="004E3B86" w:rsidRDefault="00DF277A" w:rsidP="004E3B86">
            <w:pPr>
              <w:jc w:val="center"/>
              <w:rPr>
                <w:rFonts w:asciiTheme="minorHAnsi" w:hAnsiTheme="minorHAnsi" w:cstheme="minorHAnsi"/>
              </w:rPr>
            </w:pPr>
            <w:r w:rsidRPr="004E3B86">
              <w:rPr>
                <w:rFonts w:asciiTheme="minorHAnsi" w:hAnsiTheme="minorHAnsi" w:cstheme="minorHAnsi"/>
              </w:rPr>
              <w:t>9:</w:t>
            </w:r>
          </w:p>
          <w:p w14:paraId="7ABCF34C" w14:textId="36C7B6BC" w:rsidR="00345A72" w:rsidRPr="004E3B86" w:rsidRDefault="00345A72" w:rsidP="004E3B86">
            <w:pPr>
              <w:jc w:val="center"/>
              <w:rPr>
                <w:rFonts w:asciiTheme="minorHAnsi" w:hAnsiTheme="minorHAnsi" w:cstheme="minorHAnsi"/>
                <w:sz w:val="12"/>
                <w:szCs w:val="12"/>
              </w:rPr>
            </w:pPr>
          </w:p>
        </w:tc>
        <w:tc>
          <w:tcPr>
            <w:tcW w:w="4403" w:type="dxa"/>
          </w:tcPr>
          <w:p w14:paraId="4C2A8D85" w14:textId="77777777" w:rsidR="00345A72" w:rsidRPr="004E3B86" w:rsidRDefault="00345A72" w:rsidP="004E3B86">
            <w:pPr>
              <w:jc w:val="center"/>
              <w:rPr>
                <w:rFonts w:asciiTheme="minorHAnsi" w:hAnsiTheme="minorHAnsi" w:cstheme="minorHAnsi"/>
                <w:sz w:val="12"/>
                <w:szCs w:val="12"/>
                <w:lang w:val="en-GB"/>
              </w:rPr>
            </w:pPr>
          </w:p>
          <w:p w14:paraId="2BE40EFC" w14:textId="14DF0E0C" w:rsidR="00DF277A" w:rsidRPr="004E3B86" w:rsidRDefault="00345A72" w:rsidP="004E3B86">
            <w:pPr>
              <w:jc w:val="center"/>
              <w:rPr>
                <w:rFonts w:asciiTheme="minorHAnsi" w:hAnsiTheme="minorHAnsi" w:cstheme="minorHAnsi"/>
                <w:lang w:val="en-GB"/>
              </w:rPr>
            </w:pPr>
            <w:r w:rsidRPr="004E3B86">
              <w:rPr>
                <w:rFonts w:asciiTheme="minorHAnsi" w:hAnsiTheme="minorHAnsi" w:cstheme="minorHAnsi"/>
                <w:lang w:val="en-GB"/>
              </w:rPr>
              <w:t xml:space="preserve">Buch: </w:t>
            </w:r>
            <w:r w:rsidR="00DF277A" w:rsidRPr="004E3B86">
              <w:rPr>
                <w:rFonts w:asciiTheme="minorHAnsi" w:hAnsiTheme="minorHAnsi" w:cstheme="minorHAnsi"/>
                <w:lang w:val="en-GB"/>
              </w:rPr>
              <w:t>English G Access G</w:t>
            </w:r>
            <w:r w:rsidR="00306C1E" w:rsidRPr="004E3B86">
              <w:rPr>
                <w:rFonts w:asciiTheme="minorHAnsi" w:hAnsiTheme="minorHAnsi" w:cstheme="minorHAnsi"/>
                <w:lang w:val="en-GB"/>
              </w:rPr>
              <w:t>9</w:t>
            </w:r>
            <w:r w:rsidRPr="004E3B86">
              <w:rPr>
                <w:rFonts w:asciiTheme="minorHAnsi" w:hAnsiTheme="minorHAnsi" w:cstheme="minorHAnsi"/>
                <w:lang w:val="en-GB"/>
              </w:rPr>
              <w:t xml:space="preserve"> Band 5</w:t>
            </w:r>
          </w:p>
        </w:tc>
        <w:tc>
          <w:tcPr>
            <w:tcW w:w="1276" w:type="dxa"/>
          </w:tcPr>
          <w:p w14:paraId="671F99D5" w14:textId="77777777" w:rsidR="00DF277A" w:rsidRPr="004E3B86" w:rsidRDefault="00DF277A" w:rsidP="004E3B86">
            <w:pPr>
              <w:jc w:val="center"/>
              <w:rPr>
                <w:rFonts w:asciiTheme="minorHAnsi" w:hAnsiTheme="minorHAnsi" w:cstheme="minorHAnsi"/>
                <w:sz w:val="12"/>
                <w:szCs w:val="12"/>
                <w:lang w:val="en-GB"/>
              </w:rPr>
            </w:pPr>
          </w:p>
          <w:p w14:paraId="425D7ABD" w14:textId="77777777" w:rsidR="00DF277A" w:rsidRPr="004E3B86" w:rsidRDefault="00DF277A" w:rsidP="004E3B86">
            <w:pPr>
              <w:jc w:val="center"/>
              <w:rPr>
                <w:rFonts w:asciiTheme="minorHAnsi" w:hAnsiTheme="minorHAnsi" w:cstheme="minorHAnsi"/>
              </w:rPr>
            </w:pPr>
            <w:r w:rsidRPr="004E3B86">
              <w:rPr>
                <w:rFonts w:asciiTheme="minorHAnsi" w:hAnsiTheme="minorHAnsi" w:cstheme="minorHAnsi"/>
              </w:rPr>
              <w:t>Cornelsen</w:t>
            </w:r>
          </w:p>
        </w:tc>
        <w:tc>
          <w:tcPr>
            <w:tcW w:w="2126" w:type="dxa"/>
          </w:tcPr>
          <w:p w14:paraId="25222864" w14:textId="77777777" w:rsidR="00A7742D" w:rsidRPr="004E3B86" w:rsidRDefault="00A7742D" w:rsidP="004E3B86">
            <w:pPr>
              <w:jc w:val="center"/>
              <w:rPr>
                <w:rFonts w:asciiTheme="minorHAnsi" w:hAnsiTheme="minorHAnsi" w:cstheme="minorHAnsi"/>
                <w:sz w:val="12"/>
                <w:szCs w:val="12"/>
              </w:rPr>
            </w:pPr>
          </w:p>
          <w:p w14:paraId="3D849C90" w14:textId="35E4C9E5" w:rsidR="00DF277A" w:rsidRPr="004E3B86" w:rsidRDefault="004F7E65" w:rsidP="004E3B86">
            <w:pPr>
              <w:jc w:val="center"/>
              <w:rPr>
                <w:rFonts w:asciiTheme="minorHAnsi" w:hAnsiTheme="minorHAnsi" w:cstheme="minorHAnsi"/>
              </w:rPr>
            </w:pPr>
            <w:r w:rsidRPr="004E3B86">
              <w:rPr>
                <w:rFonts w:asciiTheme="minorHAnsi" w:hAnsiTheme="minorHAnsi" w:cstheme="minorHAnsi"/>
              </w:rPr>
              <w:t>978-3-06-036247-9</w:t>
            </w:r>
          </w:p>
        </w:tc>
        <w:tc>
          <w:tcPr>
            <w:tcW w:w="992" w:type="dxa"/>
          </w:tcPr>
          <w:p w14:paraId="74B685FB" w14:textId="77777777" w:rsidR="00A7742D" w:rsidRPr="004E3B86" w:rsidRDefault="00A7742D" w:rsidP="004E3B86">
            <w:pPr>
              <w:jc w:val="center"/>
              <w:rPr>
                <w:rFonts w:asciiTheme="minorHAnsi" w:hAnsiTheme="minorHAnsi" w:cstheme="minorHAnsi"/>
                <w:sz w:val="12"/>
                <w:szCs w:val="12"/>
              </w:rPr>
            </w:pPr>
          </w:p>
          <w:p w14:paraId="6F0304A0" w14:textId="3A1B9047" w:rsidR="00DF277A" w:rsidRPr="004E3B86" w:rsidRDefault="00A7742D" w:rsidP="004E3B86">
            <w:pPr>
              <w:jc w:val="center"/>
              <w:rPr>
                <w:rFonts w:asciiTheme="minorHAnsi" w:hAnsiTheme="minorHAnsi" w:cstheme="minorHAnsi"/>
              </w:rPr>
            </w:pPr>
            <w:r w:rsidRPr="004E3B86">
              <w:rPr>
                <w:rFonts w:asciiTheme="minorHAnsi" w:hAnsiTheme="minorHAnsi" w:cstheme="minorHAnsi"/>
              </w:rPr>
              <w:t>2</w:t>
            </w:r>
            <w:r w:rsidR="006907CB">
              <w:rPr>
                <w:rFonts w:asciiTheme="minorHAnsi" w:hAnsiTheme="minorHAnsi" w:cstheme="minorHAnsi"/>
              </w:rPr>
              <w:t>5</w:t>
            </w:r>
            <w:r w:rsidRPr="004E3B86">
              <w:rPr>
                <w:rFonts w:asciiTheme="minorHAnsi" w:hAnsiTheme="minorHAnsi" w:cstheme="minorHAnsi"/>
              </w:rPr>
              <w:t>,</w:t>
            </w:r>
            <w:r w:rsidR="006907CB">
              <w:rPr>
                <w:rFonts w:asciiTheme="minorHAnsi" w:hAnsiTheme="minorHAnsi" w:cstheme="minorHAnsi"/>
              </w:rPr>
              <w:t>99</w:t>
            </w:r>
            <w:r w:rsidRPr="004E3B86">
              <w:rPr>
                <w:rFonts w:asciiTheme="minorHAnsi" w:hAnsiTheme="minorHAnsi" w:cstheme="minorHAnsi"/>
              </w:rPr>
              <w:t xml:space="preserve"> €</w:t>
            </w:r>
          </w:p>
        </w:tc>
      </w:tr>
      <w:tr w:rsidR="000713C8" w:rsidRPr="004E3B86" w14:paraId="53DAFC81" w14:textId="77777777" w:rsidTr="000713C8">
        <w:trPr>
          <w:trHeight w:val="551"/>
        </w:trPr>
        <w:tc>
          <w:tcPr>
            <w:tcW w:w="837" w:type="dxa"/>
          </w:tcPr>
          <w:p w14:paraId="4FAC470E" w14:textId="77777777" w:rsidR="005F02D3" w:rsidRPr="004E3B86" w:rsidRDefault="005F02D3" w:rsidP="004E3B86">
            <w:pPr>
              <w:jc w:val="center"/>
              <w:rPr>
                <w:rFonts w:asciiTheme="minorHAnsi" w:hAnsiTheme="minorHAnsi" w:cstheme="minorHAnsi"/>
                <w:sz w:val="12"/>
                <w:szCs w:val="12"/>
              </w:rPr>
            </w:pPr>
          </w:p>
          <w:p w14:paraId="504D486C" w14:textId="0B51796F" w:rsidR="00DF277A" w:rsidRPr="004E3B86" w:rsidRDefault="00B31D7A" w:rsidP="004E3B86">
            <w:pPr>
              <w:jc w:val="center"/>
              <w:rPr>
                <w:rFonts w:asciiTheme="minorHAnsi" w:hAnsiTheme="minorHAnsi" w:cstheme="minorHAnsi"/>
              </w:rPr>
            </w:pPr>
            <w:r w:rsidRPr="004E3B86">
              <w:rPr>
                <w:rFonts w:asciiTheme="minorHAnsi" w:hAnsiTheme="minorHAnsi" w:cstheme="minorHAnsi"/>
              </w:rPr>
              <w:t>10</w:t>
            </w:r>
            <w:r w:rsidR="00DF277A" w:rsidRPr="004E3B86">
              <w:rPr>
                <w:rFonts w:asciiTheme="minorHAnsi" w:hAnsiTheme="minorHAnsi" w:cstheme="minorHAnsi"/>
              </w:rPr>
              <w:t>:</w:t>
            </w:r>
          </w:p>
        </w:tc>
        <w:tc>
          <w:tcPr>
            <w:tcW w:w="4403" w:type="dxa"/>
          </w:tcPr>
          <w:p w14:paraId="7B197856" w14:textId="77777777" w:rsidR="00C12D8F" w:rsidRPr="00C12D8F" w:rsidRDefault="00C12D8F" w:rsidP="004E3B86">
            <w:pPr>
              <w:jc w:val="center"/>
              <w:rPr>
                <w:rFonts w:asciiTheme="minorHAnsi" w:hAnsiTheme="minorHAnsi" w:cstheme="minorHAnsi"/>
                <w:sz w:val="12"/>
                <w:szCs w:val="12"/>
              </w:rPr>
            </w:pPr>
          </w:p>
          <w:p w14:paraId="52786CA4" w14:textId="1F7F8B8E" w:rsidR="00DF277A" w:rsidRPr="004E3B86" w:rsidRDefault="00B35703" w:rsidP="004E3B86">
            <w:pPr>
              <w:jc w:val="center"/>
              <w:rPr>
                <w:rFonts w:asciiTheme="minorHAnsi" w:hAnsiTheme="minorHAnsi" w:cstheme="minorHAnsi"/>
              </w:rPr>
            </w:pPr>
            <w:r>
              <w:rPr>
                <w:rFonts w:asciiTheme="minorHAnsi" w:hAnsiTheme="minorHAnsi" w:cstheme="minorHAnsi"/>
              </w:rPr>
              <w:t>Trainingsheft ZP10 Englisch</w:t>
            </w:r>
          </w:p>
        </w:tc>
        <w:tc>
          <w:tcPr>
            <w:tcW w:w="1276" w:type="dxa"/>
          </w:tcPr>
          <w:p w14:paraId="458FB007" w14:textId="77777777" w:rsidR="00C12D8F" w:rsidRPr="00C12D8F" w:rsidRDefault="00C12D8F" w:rsidP="004E3B86">
            <w:pPr>
              <w:jc w:val="center"/>
              <w:rPr>
                <w:rFonts w:asciiTheme="minorHAnsi" w:hAnsiTheme="minorHAnsi" w:cstheme="minorHAnsi"/>
                <w:sz w:val="12"/>
                <w:szCs w:val="12"/>
              </w:rPr>
            </w:pPr>
          </w:p>
          <w:p w14:paraId="70EC9F00" w14:textId="1B2A6C76" w:rsidR="00DF277A" w:rsidRPr="004E3B86" w:rsidRDefault="00B35703" w:rsidP="004E3B86">
            <w:pPr>
              <w:jc w:val="center"/>
              <w:rPr>
                <w:rFonts w:asciiTheme="minorHAnsi" w:hAnsiTheme="minorHAnsi" w:cstheme="minorHAnsi"/>
              </w:rPr>
            </w:pPr>
            <w:r>
              <w:rPr>
                <w:rFonts w:asciiTheme="minorHAnsi" w:hAnsiTheme="minorHAnsi" w:cstheme="minorHAnsi"/>
              </w:rPr>
              <w:t>Klett</w:t>
            </w:r>
          </w:p>
          <w:p w14:paraId="409CB185" w14:textId="0B70242A" w:rsidR="00DF277A" w:rsidRPr="00C12D8F" w:rsidRDefault="00DF277A" w:rsidP="004E3B86">
            <w:pPr>
              <w:jc w:val="center"/>
              <w:rPr>
                <w:rFonts w:asciiTheme="minorHAnsi" w:hAnsiTheme="minorHAnsi" w:cstheme="minorHAnsi"/>
                <w:sz w:val="12"/>
                <w:szCs w:val="12"/>
              </w:rPr>
            </w:pPr>
          </w:p>
        </w:tc>
        <w:tc>
          <w:tcPr>
            <w:tcW w:w="2126" w:type="dxa"/>
          </w:tcPr>
          <w:p w14:paraId="0010762B" w14:textId="77777777" w:rsidR="00C12D8F" w:rsidRPr="00C12D8F" w:rsidRDefault="00C12D8F" w:rsidP="004E3B86">
            <w:pPr>
              <w:jc w:val="center"/>
              <w:rPr>
                <w:rFonts w:asciiTheme="minorHAnsi" w:hAnsiTheme="minorHAnsi" w:cstheme="minorHAnsi"/>
                <w:sz w:val="12"/>
                <w:szCs w:val="12"/>
              </w:rPr>
            </w:pPr>
          </w:p>
          <w:p w14:paraId="3A5F5D45" w14:textId="6CB26334" w:rsidR="00DF277A" w:rsidRPr="004E3B86" w:rsidRDefault="00F80783" w:rsidP="004E3B86">
            <w:pPr>
              <w:jc w:val="center"/>
              <w:rPr>
                <w:rFonts w:asciiTheme="minorHAnsi" w:hAnsiTheme="minorHAnsi" w:cstheme="minorHAnsi"/>
              </w:rPr>
            </w:pPr>
            <w:r>
              <w:rPr>
                <w:rFonts w:asciiTheme="minorHAnsi" w:hAnsiTheme="minorHAnsi" w:cstheme="minorHAnsi"/>
              </w:rPr>
              <w:t>978-</w:t>
            </w:r>
            <w:r w:rsidR="00C12D8F">
              <w:rPr>
                <w:rFonts w:asciiTheme="minorHAnsi" w:hAnsiTheme="minorHAnsi" w:cstheme="minorHAnsi"/>
              </w:rPr>
              <w:t>3-12-8350</w:t>
            </w:r>
            <w:r w:rsidR="001D06E3">
              <w:rPr>
                <w:rFonts w:asciiTheme="minorHAnsi" w:hAnsiTheme="minorHAnsi" w:cstheme="minorHAnsi"/>
              </w:rPr>
              <w:t>97-4</w:t>
            </w:r>
          </w:p>
        </w:tc>
        <w:tc>
          <w:tcPr>
            <w:tcW w:w="992" w:type="dxa"/>
          </w:tcPr>
          <w:p w14:paraId="069087A1" w14:textId="77777777" w:rsidR="00C12D8F" w:rsidRPr="00C12D8F" w:rsidRDefault="00C12D8F" w:rsidP="004E3B86">
            <w:pPr>
              <w:jc w:val="center"/>
              <w:rPr>
                <w:rFonts w:asciiTheme="minorHAnsi" w:hAnsiTheme="minorHAnsi" w:cstheme="minorHAnsi"/>
                <w:sz w:val="12"/>
                <w:szCs w:val="12"/>
              </w:rPr>
            </w:pPr>
          </w:p>
          <w:p w14:paraId="3DAA9320" w14:textId="6BE4B2B5" w:rsidR="00DF277A" w:rsidRPr="004E3B86" w:rsidRDefault="00C12D8F" w:rsidP="004E3B86">
            <w:pPr>
              <w:jc w:val="center"/>
              <w:rPr>
                <w:rFonts w:asciiTheme="minorHAnsi" w:hAnsiTheme="minorHAnsi" w:cstheme="minorHAnsi"/>
              </w:rPr>
            </w:pPr>
            <w:r>
              <w:rPr>
                <w:rFonts w:asciiTheme="minorHAnsi" w:hAnsiTheme="minorHAnsi" w:cstheme="minorHAnsi"/>
              </w:rPr>
              <w:t>1</w:t>
            </w:r>
            <w:r w:rsidR="001D06E3">
              <w:rPr>
                <w:rFonts w:asciiTheme="minorHAnsi" w:hAnsiTheme="minorHAnsi" w:cstheme="minorHAnsi"/>
              </w:rPr>
              <w:t>3</w:t>
            </w:r>
            <w:r>
              <w:rPr>
                <w:rFonts w:asciiTheme="minorHAnsi" w:hAnsiTheme="minorHAnsi" w:cstheme="minorHAnsi"/>
              </w:rPr>
              <w:t xml:space="preserve">,95 </w:t>
            </w:r>
            <w:r w:rsidRPr="004E3B86">
              <w:rPr>
                <w:rFonts w:asciiTheme="minorHAnsi" w:hAnsiTheme="minorHAnsi" w:cstheme="minorHAnsi"/>
              </w:rPr>
              <w:t>€</w:t>
            </w:r>
          </w:p>
        </w:tc>
      </w:tr>
    </w:tbl>
    <w:p w14:paraId="1315BE74" w14:textId="77777777" w:rsidR="00DF277A" w:rsidRPr="004E3B86" w:rsidRDefault="00DF277A" w:rsidP="004E3B86">
      <w:pPr>
        <w:jc w:val="center"/>
        <w:rPr>
          <w:rFonts w:asciiTheme="minorHAnsi" w:hAnsiTheme="minorHAnsi" w:cstheme="minorHAnsi"/>
        </w:rPr>
      </w:pPr>
    </w:p>
    <w:p w14:paraId="2006BAA3" w14:textId="77777777" w:rsidR="00A5570F" w:rsidRPr="00A5570F" w:rsidRDefault="00A5570F" w:rsidP="00A5570F">
      <w:pPr>
        <w:rPr>
          <w:rFonts w:asciiTheme="minorHAnsi" w:hAnsiTheme="minorHAnsi" w:cstheme="minorHAnsi"/>
        </w:rPr>
      </w:pPr>
    </w:p>
    <w:p w14:paraId="136E8ECB" w14:textId="1E9C901E" w:rsidR="004611B5" w:rsidRDefault="001733D1" w:rsidP="006B5E4B">
      <w:pPr>
        <w:jc w:val="both"/>
        <w:rPr>
          <w:rFonts w:asciiTheme="minorHAnsi" w:hAnsiTheme="minorHAnsi" w:cstheme="minorHAnsi"/>
        </w:rPr>
      </w:pPr>
      <w:r>
        <w:rPr>
          <w:rFonts w:asciiTheme="minorHAnsi" w:hAnsiTheme="minorHAnsi" w:cstheme="minorHAnsi"/>
        </w:rPr>
        <w:t xml:space="preserve">Der </w:t>
      </w:r>
      <w:r w:rsidR="00A5570F" w:rsidRPr="00A5570F">
        <w:rPr>
          <w:rFonts w:asciiTheme="minorHAnsi" w:hAnsiTheme="minorHAnsi" w:cstheme="minorHAnsi"/>
        </w:rPr>
        <w:t xml:space="preserve">Gesamtbetrag des Elternanteils für die Klassen 5 </w:t>
      </w:r>
      <w:bookmarkStart w:id="3" w:name="_Hlk164448956"/>
      <w:r w:rsidR="00A5570F" w:rsidRPr="00A5570F">
        <w:rPr>
          <w:rFonts w:asciiTheme="minorHAnsi" w:hAnsiTheme="minorHAnsi" w:cstheme="minorHAnsi"/>
        </w:rPr>
        <w:t>–</w:t>
      </w:r>
      <w:bookmarkEnd w:id="3"/>
      <w:r w:rsidR="00A5570F" w:rsidRPr="00A5570F">
        <w:rPr>
          <w:rFonts w:asciiTheme="minorHAnsi" w:hAnsiTheme="minorHAnsi" w:cstheme="minorHAnsi"/>
        </w:rPr>
        <w:t xml:space="preserve"> 10 </w:t>
      </w:r>
      <w:r>
        <w:rPr>
          <w:rFonts w:asciiTheme="minorHAnsi" w:hAnsiTheme="minorHAnsi" w:cstheme="minorHAnsi"/>
        </w:rPr>
        <w:t xml:space="preserve">beträgt </w:t>
      </w:r>
      <w:r w:rsidR="001723BC">
        <w:rPr>
          <w:rFonts w:asciiTheme="minorHAnsi" w:hAnsiTheme="minorHAnsi" w:cstheme="minorHAnsi"/>
        </w:rPr>
        <w:t xml:space="preserve">durchschnittlich </w:t>
      </w:r>
      <w:r w:rsidR="00A5570F" w:rsidRPr="00A5570F">
        <w:rPr>
          <w:rFonts w:asciiTheme="minorHAnsi" w:hAnsiTheme="minorHAnsi" w:cstheme="minorHAnsi"/>
        </w:rPr>
        <w:t>34 € pro Schuljahr</w:t>
      </w:r>
      <w:r w:rsidR="001723BC">
        <w:rPr>
          <w:rFonts w:asciiTheme="minorHAnsi" w:hAnsiTheme="minorHAnsi" w:cstheme="minorHAnsi"/>
        </w:rPr>
        <w:t xml:space="preserve">. </w:t>
      </w:r>
    </w:p>
    <w:p w14:paraId="3D32D42F" w14:textId="33878B1F" w:rsidR="00A5570F" w:rsidRPr="006427C8" w:rsidRDefault="001723BC" w:rsidP="006B5E4B">
      <w:pPr>
        <w:jc w:val="both"/>
        <w:rPr>
          <w:rFonts w:asciiTheme="minorHAnsi" w:hAnsiTheme="minorHAnsi" w:cstheme="minorHAnsi"/>
          <w:b/>
          <w:u w:val="single"/>
        </w:rPr>
      </w:pPr>
      <w:r w:rsidRPr="006427C8">
        <w:rPr>
          <w:rFonts w:asciiTheme="minorHAnsi" w:hAnsiTheme="minorHAnsi" w:cstheme="minorHAnsi"/>
        </w:rPr>
        <w:t>Der Eigenan</w:t>
      </w:r>
      <w:r w:rsidR="00830135" w:rsidRPr="006427C8">
        <w:rPr>
          <w:rFonts w:asciiTheme="minorHAnsi" w:hAnsiTheme="minorHAnsi" w:cstheme="minorHAnsi"/>
        </w:rPr>
        <w:t>teil für die Jahrgangsstufe</w:t>
      </w:r>
      <w:r w:rsidR="00E518A2" w:rsidRPr="006427C8">
        <w:rPr>
          <w:rFonts w:asciiTheme="minorHAnsi" w:hAnsiTheme="minorHAnsi" w:cstheme="minorHAnsi"/>
        </w:rPr>
        <w:t xml:space="preserve">n </w:t>
      </w:r>
      <w:r w:rsidR="00A5570F" w:rsidRPr="006427C8">
        <w:rPr>
          <w:rFonts w:asciiTheme="minorHAnsi" w:hAnsiTheme="minorHAnsi" w:cstheme="minorHAnsi"/>
        </w:rPr>
        <w:t>EF</w:t>
      </w:r>
      <w:r w:rsidR="00F34D9D">
        <w:rPr>
          <w:rFonts w:asciiTheme="minorHAnsi" w:hAnsiTheme="minorHAnsi" w:cstheme="minorHAnsi"/>
        </w:rPr>
        <w:t xml:space="preserve"> </w:t>
      </w:r>
      <w:r w:rsidR="00E518A2" w:rsidRPr="006427C8">
        <w:rPr>
          <w:rFonts w:asciiTheme="minorHAnsi" w:hAnsiTheme="minorHAnsi" w:cstheme="minorHAnsi"/>
        </w:rPr>
        <w:t xml:space="preserve">– </w:t>
      </w:r>
      <w:r w:rsidR="00A5570F" w:rsidRPr="006427C8">
        <w:rPr>
          <w:rFonts w:asciiTheme="minorHAnsi" w:hAnsiTheme="minorHAnsi" w:cstheme="minorHAnsi"/>
        </w:rPr>
        <w:t>Q2 (</w:t>
      </w:r>
      <w:r w:rsidR="00B25D68" w:rsidRPr="006427C8">
        <w:rPr>
          <w:rFonts w:asciiTheme="minorHAnsi" w:hAnsiTheme="minorHAnsi" w:cstheme="minorHAnsi"/>
        </w:rPr>
        <w:t xml:space="preserve">bis zu </w:t>
      </w:r>
      <w:r w:rsidR="00A5570F" w:rsidRPr="006427C8">
        <w:rPr>
          <w:rFonts w:asciiTheme="minorHAnsi" w:hAnsiTheme="minorHAnsi" w:cstheme="minorHAnsi"/>
        </w:rPr>
        <w:t xml:space="preserve">31 € pro Schuljahr) wird </w:t>
      </w:r>
      <w:r w:rsidR="006112BC" w:rsidRPr="006427C8">
        <w:rPr>
          <w:rFonts w:asciiTheme="minorHAnsi" w:hAnsiTheme="minorHAnsi" w:cstheme="minorHAnsi"/>
        </w:rPr>
        <w:t>nach Schulkonferenzbeschluss vom</w:t>
      </w:r>
      <w:r w:rsidR="000E48DA" w:rsidRPr="006427C8">
        <w:rPr>
          <w:rFonts w:asciiTheme="minorHAnsi" w:hAnsiTheme="minorHAnsi" w:cstheme="minorHAnsi"/>
        </w:rPr>
        <w:t xml:space="preserve"> 23.05.2024 </w:t>
      </w:r>
      <w:r w:rsidR="006112BC" w:rsidRPr="006427C8">
        <w:rPr>
          <w:rFonts w:asciiTheme="minorHAnsi" w:hAnsiTheme="minorHAnsi" w:cstheme="minorHAnsi"/>
        </w:rPr>
        <w:t xml:space="preserve">von der Schule eingesammelt und den Schülerinnen und Schülern hierfür digitale </w:t>
      </w:r>
      <w:r w:rsidR="009D061E" w:rsidRPr="006427C8">
        <w:rPr>
          <w:rFonts w:asciiTheme="minorHAnsi" w:hAnsiTheme="minorHAnsi" w:cstheme="minorHAnsi"/>
        </w:rPr>
        <w:t>Lizenzen für ihre entsprechenden Schulbücher bereitgestellt.</w:t>
      </w:r>
      <w:r w:rsidR="00A5570F" w:rsidRPr="006427C8">
        <w:rPr>
          <w:rFonts w:asciiTheme="minorHAnsi" w:hAnsiTheme="minorHAnsi" w:cstheme="minorHAnsi"/>
        </w:rPr>
        <w:t xml:space="preserve"> </w:t>
      </w:r>
    </w:p>
    <w:p w14:paraId="6299DEC5" w14:textId="77777777" w:rsidR="00074E3B" w:rsidRPr="006427C8" w:rsidRDefault="00074E3B" w:rsidP="0057584C">
      <w:pPr>
        <w:rPr>
          <w:rFonts w:asciiTheme="minorHAnsi" w:hAnsiTheme="minorHAnsi" w:cstheme="minorHAnsi"/>
        </w:rPr>
      </w:pPr>
    </w:p>
    <w:sectPr w:rsidR="00074E3B" w:rsidRPr="006427C8" w:rsidSect="00F62628">
      <w:footerReference w:type="default" r:id="rId8"/>
      <w:pgSz w:w="11906" w:h="16838"/>
      <w:pgMar w:top="851" w:right="1247"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F784D" w14:textId="77777777" w:rsidR="00996D3E" w:rsidRDefault="00996D3E" w:rsidP="002C6C61">
      <w:r>
        <w:separator/>
      </w:r>
    </w:p>
  </w:endnote>
  <w:endnote w:type="continuationSeparator" w:id="0">
    <w:p w14:paraId="63570B20" w14:textId="77777777" w:rsidR="00996D3E" w:rsidRDefault="00996D3E" w:rsidP="002C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A2CF" w14:textId="77777777" w:rsidR="002C6C61" w:rsidRDefault="002C6C61">
    <w:pPr>
      <w:pStyle w:val="Fuzeile"/>
    </w:pPr>
  </w:p>
  <w:p w14:paraId="4D1DB73D" w14:textId="77777777" w:rsidR="002C6C61" w:rsidRDefault="002C6C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A0BE9" w14:textId="77777777" w:rsidR="00996D3E" w:rsidRDefault="00996D3E" w:rsidP="002C6C61">
      <w:r>
        <w:separator/>
      </w:r>
    </w:p>
  </w:footnote>
  <w:footnote w:type="continuationSeparator" w:id="0">
    <w:p w14:paraId="31C7DF58" w14:textId="77777777" w:rsidR="00996D3E" w:rsidRDefault="00996D3E" w:rsidP="002C6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87A68"/>
    <w:multiLevelType w:val="hybridMultilevel"/>
    <w:tmpl w:val="385C97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B076ED"/>
    <w:multiLevelType w:val="hybridMultilevel"/>
    <w:tmpl w:val="4B7E7490"/>
    <w:lvl w:ilvl="0" w:tplc="49B89C16">
      <w:start w:val="1"/>
      <w:numFmt w:val="decimal"/>
      <w:lvlText w:val="%1."/>
      <w:lvlJc w:val="left"/>
      <w:pPr>
        <w:tabs>
          <w:tab w:val="num" w:pos="432"/>
        </w:tabs>
        <w:ind w:left="432"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61E5430"/>
    <w:multiLevelType w:val="hybridMultilevel"/>
    <w:tmpl w:val="5AF62454"/>
    <w:lvl w:ilvl="0" w:tplc="1A9C2EC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AE29E8"/>
    <w:multiLevelType w:val="hybridMultilevel"/>
    <w:tmpl w:val="ED9E5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F76CCD"/>
    <w:multiLevelType w:val="hybridMultilevel"/>
    <w:tmpl w:val="805CAA94"/>
    <w:lvl w:ilvl="0" w:tplc="4504227E">
      <w:start w:val="4"/>
      <w:numFmt w:val="decimal"/>
      <w:lvlText w:val="%1."/>
      <w:lvlJc w:val="left"/>
      <w:pPr>
        <w:tabs>
          <w:tab w:val="num" w:pos="432"/>
        </w:tabs>
        <w:ind w:left="432"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D0B13CA"/>
    <w:multiLevelType w:val="hybridMultilevel"/>
    <w:tmpl w:val="758E65BC"/>
    <w:lvl w:ilvl="0" w:tplc="B3229E1E">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8E"/>
    <w:rsid w:val="00002174"/>
    <w:rsid w:val="00014762"/>
    <w:rsid w:val="00017A0A"/>
    <w:rsid w:val="00021E66"/>
    <w:rsid w:val="000364CD"/>
    <w:rsid w:val="0004787D"/>
    <w:rsid w:val="00057444"/>
    <w:rsid w:val="00060AB9"/>
    <w:rsid w:val="00063B3F"/>
    <w:rsid w:val="000713C8"/>
    <w:rsid w:val="00074E3B"/>
    <w:rsid w:val="0009727F"/>
    <w:rsid w:val="000D22D9"/>
    <w:rsid w:val="000D7B92"/>
    <w:rsid w:val="000E48DA"/>
    <w:rsid w:val="00123440"/>
    <w:rsid w:val="0013143A"/>
    <w:rsid w:val="00134776"/>
    <w:rsid w:val="00150FEB"/>
    <w:rsid w:val="0016672E"/>
    <w:rsid w:val="00172101"/>
    <w:rsid w:val="001723BC"/>
    <w:rsid w:val="001733D1"/>
    <w:rsid w:val="00192054"/>
    <w:rsid w:val="001A0512"/>
    <w:rsid w:val="001C3EFC"/>
    <w:rsid w:val="001C4B2C"/>
    <w:rsid w:val="001D06E3"/>
    <w:rsid w:val="001D0E21"/>
    <w:rsid w:val="001E0729"/>
    <w:rsid w:val="001F1A30"/>
    <w:rsid w:val="001F1D70"/>
    <w:rsid w:val="002150B5"/>
    <w:rsid w:val="002224AA"/>
    <w:rsid w:val="00225CC6"/>
    <w:rsid w:val="00232FDA"/>
    <w:rsid w:val="00246331"/>
    <w:rsid w:val="00253605"/>
    <w:rsid w:val="00262EB3"/>
    <w:rsid w:val="00263733"/>
    <w:rsid w:val="002933E8"/>
    <w:rsid w:val="002C6C61"/>
    <w:rsid w:val="002D0652"/>
    <w:rsid w:val="002D1C54"/>
    <w:rsid w:val="002E3E90"/>
    <w:rsid w:val="002E6E75"/>
    <w:rsid w:val="002F0FED"/>
    <w:rsid w:val="00304D94"/>
    <w:rsid w:val="00306C1E"/>
    <w:rsid w:val="00312C02"/>
    <w:rsid w:val="00345A72"/>
    <w:rsid w:val="0035011F"/>
    <w:rsid w:val="003568D5"/>
    <w:rsid w:val="00374B07"/>
    <w:rsid w:val="003965D8"/>
    <w:rsid w:val="003A001A"/>
    <w:rsid w:val="003D243F"/>
    <w:rsid w:val="003F24A1"/>
    <w:rsid w:val="003F47AA"/>
    <w:rsid w:val="00403E77"/>
    <w:rsid w:val="004274DB"/>
    <w:rsid w:val="00434DB3"/>
    <w:rsid w:val="004376DE"/>
    <w:rsid w:val="00437B49"/>
    <w:rsid w:val="00453E6F"/>
    <w:rsid w:val="004611B5"/>
    <w:rsid w:val="004A3882"/>
    <w:rsid w:val="004A53B4"/>
    <w:rsid w:val="004B27EE"/>
    <w:rsid w:val="004C44C2"/>
    <w:rsid w:val="004C474B"/>
    <w:rsid w:val="004C5BFB"/>
    <w:rsid w:val="004D06C7"/>
    <w:rsid w:val="004E1BAA"/>
    <w:rsid w:val="004E3B86"/>
    <w:rsid w:val="004F0715"/>
    <w:rsid w:val="004F7E65"/>
    <w:rsid w:val="00511763"/>
    <w:rsid w:val="00516012"/>
    <w:rsid w:val="005403B6"/>
    <w:rsid w:val="00540AA9"/>
    <w:rsid w:val="00561541"/>
    <w:rsid w:val="005732E4"/>
    <w:rsid w:val="0057584C"/>
    <w:rsid w:val="00575CB1"/>
    <w:rsid w:val="00595D0C"/>
    <w:rsid w:val="005971A3"/>
    <w:rsid w:val="005975CB"/>
    <w:rsid w:val="005B074A"/>
    <w:rsid w:val="005D088C"/>
    <w:rsid w:val="005E116C"/>
    <w:rsid w:val="005E3D44"/>
    <w:rsid w:val="005E7BE1"/>
    <w:rsid w:val="005F02D3"/>
    <w:rsid w:val="00600595"/>
    <w:rsid w:val="006036B7"/>
    <w:rsid w:val="00606953"/>
    <w:rsid w:val="006112BC"/>
    <w:rsid w:val="00611C1E"/>
    <w:rsid w:val="006120A7"/>
    <w:rsid w:val="00617110"/>
    <w:rsid w:val="0061795D"/>
    <w:rsid w:val="00633D3D"/>
    <w:rsid w:val="0064212B"/>
    <w:rsid w:val="006427C8"/>
    <w:rsid w:val="00651122"/>
    <w:rsid w:val="00653B4C"/>
    <w:rsid w:val="00656D62"/>
    <w:rsid w:val="00664550"/>
    <w:rsid w:val="00672B42"/>
    <w:rsid w:val="006769E6"/>
    <w:rsid w:val="00682687"/>
    <w:rsid w:val="006907CB"/>
    <w:rsid w:val="006B5E4B"/>
    <w:rsid w:val="006D6F93"/>
    <w:rsid w:val="006F063F"/>
    <w:rsid w:val="00700C88"/>
    <w:rsid w:val="00706865"/>
    <w:rsid w:val="00712BD9"/>
    <w:rsid w:val="00716E12"/>
    <w:rsid w:val="0072432A"/>
    <w:rsid w:val="00731F10"/>
    <w:rsid w:val="007536FA"/>
    <w:rsid w:val="00774DFF"/>
    <w:rsid w:val="007761EA"/>
    <w:rsid w:val="00776C02"/>
    <w:rsid w:val="00793786"/>
    <w:rsid w:val="0079718E"/>
    <w:rsid w:val="007C3252"/>
    <w:rsid w:val="007E5424"/>
    <w:rsid w:val="007E768A"/>
    <w:rsid w:val="007F2FFE"/>
    <w:rsid w:val="007F52D7"/>
    <w:rsid w:val="0080734B"/>
    <w:rsid w:val="008102EC"/>
    <w:rsid w:val="008139D3"/>
    <w:rsid w:val="00830135"/>
    <w:rsid w:val="008378CC"/>
    <w:rsid w:val="00871121"/>
    <w:rsid w:val="008723CF"/>
    <w:rsid w:val="008762BF"/>
    <w:rsid w:val="00883A2C"/>
    <w:rsid w:val="00886709"/>
    <w:rsid w:val="0089170D"/>
    <w:rsid w:val="0089401A"/>
    <w:rsid w:val="008A630F"/>
    <w:rsid w:val="008B21D6"/>
    <w:rsid w:val="008B37A9"/>
    <w:rsid w:val="008F74AB"/>
    <w:rsid w:val="008F7969"/>
    <w:rsid w:val="00905457"/>
    <w:rsid w:val="00912C34"/>
    <w:rsid w:val="0091756A"/>
    <w:rsid w:val="009217AD"/>
    <w:rsid w:val="00926C7F"/>
    <w:rsid w:val="0093779B"/>
    <w:rsid w:val="00943262"/>
    <w:rsid w:val="00955250"/>
    <w:rsid w:val="00957965"/>
    <w:rsid w:val="0097153C"/>
    <w:rsid w:val="00976206"/>
    <w:rsid w:val="009838FB"/>
    <w:rsid w:val="00987CC0"/>
    <w:rsid w:val="00992AFA"/>
    <w:rsid w:val="00996D3E"/>
    <w:rsid w:val="009A20D8"/>
    <w:rsid w:val="009B0DAA"/>
    <w:rsid w:val="009B1312"/>
    <w:rsid w:val="009C0197"/>
    <w:rsid w:val="009D061E"/>
    <w:rsid w:val="009E4CF8"/>
    <w:rsid w:val="009F18FA"/>
    <w:rsid w:val="00A174E6"/>
    <w:rsid w:val="00A24FA4"/>
    <w:rsid w:val="00A2529D"/>
    <w:rsid w:val="00A464EA"/>
    <w:rsid w:val="00A46982"/>
    <w:rsid w:val="00A50076"/>
    <w:rsid w:val="00A53127"/>
    <w:rsid w:val="00A5570F"/>
    <w:rsid w:val="00A60440"/>
    <w:rsid w:val="00A632A1"/>
    <w:rsid w:val="00A63DEC"/>
    <w:rsid w:val="00A7742D"/>
    <w:rsid w:val="00A83D59"/>
    <w:rsid w:val="00A843A2"/>
    <w:rsid w:val="00A964CC"/>
    <w:rsid w:val="00AB4138"/>
    <w:rsid w:val="00AC099A"/>
    <w:rsid w:val="00AC4E58"/>
    <w:rsid w:val="00AE22C8"/>
    <w:rsid w:val="00AE72DE"/>
    <w:rsid w:val="00B11E5D"/>
    <w:rsid w:val="00B23F4F"/>
    <w:rsid w:val="00B257BE"/>
    <w:rsid w:val="00B25D68"/>
    <w:rsid w:val="00B31D7A"/>
    <w:rsid w:val="00B3209B"/>
    <w:rsid w:val="00B32D3C"/>
    <w:rsid w:val="00B35703"/>
    <w:rsid w:val="00B40101"/>
    <w:rsid w:val="00B5231E"/>
    <w:rsid w:val="00B83BB4"/>
    <w:rsid w:val="00BA256E"/>
    <w:rsid w:val="00BB3BDF"/>
    <w:rsid w:val="00BB7B31"/>
    <w:rsid w:val="00BE145E"/>
    <w:rsid w:val="00BE687A"/>
    <w:rsid w:val="00BF461B"/>
    <w:rsid w:val="00C12D8F"/>
    <w:rsid w:val="00C211EB"/>
    <w:rsid w:val="00C337AB"/>
    <w:rsid w:val="00C37AD1"/>
    <w:rsid w:val="00C54396"/>
    <w:rsid w:val="00C6186B"/>
    <w:rsid w:val="00C679A2"/>
    <w:rsid w:val="00C701FA"/>
    <w:rsid w:val="00C723BC"/>
    <w:rsid w:val="00C81905"/>
    <w:rsid w:val="00CA0138"/>
    <w:rsid w:val="00CA0C5E"/>
    <w:rsid w:val="00CB0C60"/>
    <w:rsid w:val="00CB2271"/>
    <w:rsid w:val="00CB78FD"/>
    <w:rsid w:val="00CC3E82"/>
    <w:rsid w:val="00CF6E9B"/>
    <w:rsid w:val="00D00EA2"/>
    <w:rsid w:val="00D03420"/>
    <w:rsid w:val="00D043C4"/>
    <w:rsid w:val="00D14CDA"/>
    <w:rsid w:val="00D27EB2"/>
    <w:rsid w:val="00D36029"/>
    <w:rsid w:val="00D40C77"/>
    <w:rsid w:val="00D553E4"/>
    <w:rsid w:val="00D83CD3"/>
    <w:rsid w:val="00D87F48"/>
    <w:rsid w:val="00D912D5"/>
    <w:rsid w:val="00D925CD"/>
    <w:rsid w:val="00DA4AED"/>
    <w:rsid w:val="00DB797F"/>
    <w:rsid w:val="00DC07A2"/>
    <w:rsid w:val="00DC28A5"/>
    <w:rsid w:val="00DD0B44"/>
    <w:rsid w:val="00DD36C5"/>
    <w:rsid w:val="00DD4976"/>
    <w:rsid w:val="00DE472E"/>
    <w:rsid w:val="00DF277A"/>
    <w:rsid w:val="00DF7011"/>
    <w:rsid w:val="00E055FE"/>
    <w:rsid w:val="00E110A2"/>
    <w:rsid w:val="00E14586"/>
    <w:rsid w:val="00E206BE"/>
    <w:rsid w:val="00E20875"/>
    <w:rsid w:val="00E24007"/>
    <w:rsid w:val="00E347D8"/>
    <w:rsid w:val="00E45605"/>
    <w:rsid w:val="00E46411"/>
    <w:rsid w:val="00E518A2"/>
    <w:rsid w:val="00E54F29"/>
    <w:rsid w:val="00E70B9D"/>
    <w:rsid w:val="00EF2ABF"/>
    <w:rsid w:val="00EF33B7"/>
    <w:rsid w:val="00EF4BCF"/>
    <w:rsid w:val="00F053AE"/>
    <w:rsid w:val="00F06EAD"/>
    <w:rsid w:val="00F10CA2"/>
    <w:rsid w:val="00F1714E"/>
    <w:rsid w:val="00F22ABB"/>
    <w:rsid w:val="00F23188"/>
    <w:rsid w:val="00F34C96"/>
    <w:rsid w:val="00F34D9D"/>
    <w:rsid w:val="00F547B1"/>
    <w:rsid w:val="00F61638"/>
    <w:rsid w:val="00F62628"/>
    <w:rsid w:val="00F70053"/>
    <w:rsid w:val="00F76D6C"/>
    <w:rsid w:val="00F80783"/>
    <w:rsid w:val="00F92A7A"/>
    <w:rsid w:val="00FA6F63"/>
    <w:rsid w:val="00FB4B07"/>
    <w:rsid w:val="00FC058D"/>
    <w:rsid w:val="00FE4DF6"/>
    <w:rsid w:val="00FE64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23684"/>
  <w15:chartTrackingRefBased/>
  <w15:docId w15:val="{DB0D91CF-5F0D-4F29-8A7F-92B8636C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20875"/>
    <w:rPr>
      <w:rFonts w:ascii="Tahoma" w:hAnsi="Tahoma" w:cs="Tahoma"/>
      <w:sz w:val="16"/>
      <w:szCs w:val="16"/>
    </w:rPr>
  </w:style>
  <w:style w:type="paragraph" w:customStyle="1" w:styleId="Absatz1">
    <w:name w:val="Absatz 1"/>
    <w:rsid w:val="00793786"/>
    <w:rPr>
      <w:rFonts w:ascii="Courier" w:hAnsi="Courier"/>
      <w:sz w:val="24"/>
    </w:rPr>
  </w:style>
  <w:style w:type="character" w:styleId="Hyperlink">
    <w:name w:val="Hyperlink"/>
    <w:uiPriority w:val="99"/>
    <w:rsid w:val="00511763"/>
    <w:rPr>
      <w:color w:val="0000FF"/>
      <w:u w:val="single"/>
    </w:rPr>
  </w:style>
  <w:style w:type="character" w:styleId="NichtaufgelsteErwhnung">
    <w:name w:val="Unresolved Mention"/>
    <w:uiPriority w:val="99"/>
    <w:semiHidden/>
    <w:unhideWhenUsed/>
    <w:rsid w:val="004B27EE"/>
    <w:rPr>
      <w:color w:val="605E5C"/>
      <w:shd w:val="clear" w:color="auto" w:fill="E1DFDD"/>
    </w:rPr>
  </w:style>
  <w:style w:type="paragraph" w:styleId="Kopfzeile">
    <w:name w:val="header"/>
    <w:basedOn w:val="Standard"/>
    <w:link w:val="KopfzeileZchn"/>
    <w:unhideWhenUsed/>
    <w:rsid w:val="002C6C61"/>
    <w:pPr>
      <w:tabs>
        <w:tab w:val="center" w:pos="4536"/>
        <w:tab w:val="right" w:pos="9072"/>
      </w:tabs>
    </w:pPr>
  </w:style>
  <w:style w:type="character" w:customStyle="1" w:styleId="KopfzeileZchn">
    <w:name w:val="Kopfzeile Zchn"/>
    <w:basedOn w:val="Absatz-Standardschriftart"/>
    <w:link w:val="Kopfzeile"/>
    <w:rsid w:val="002C6C61"/>
    <w:rPr>
      <w:sz w:val="24"/>
      <w:szCs w:val="24"/>
    </w:rPr>
  </w:style>
  <w:style w:type="paragraph" w:styleId="Fuzeile">
    <w:name w:val="footer"/>
    <w:basedOn w:val="Standard"/>
    <w:link w:val="FuzeileZchn"/>
    <w:unhideWhenUsed/>
    <w:rsid w:val="002C6C61"/>
    <w:pPr>
      <w:tabs>
        <w:tab w:val="center" w:pos="4536"/>
        <w:tab w:val="right" w:pos="9072"/>
      </w:tabs>
    </w:pPr>
  </w:style>
  <w:style w:type="character" w:customStyle="1" w:styleId="FuzeileZchn">
    <w:name w:val="Fußzeile Zchn"/>
    <w:basedOn w:val="Absatz-Standardschriftart"/>
    <w:link w:val="Fuzeile"/>
    <w:rsid w:val="002C6C61"/>
    <w:rPr>
      <w:sz w:val="24"/>
      <w:szCs w:val="24"/>
    </w:rPr>
  </w:style>
  <w:style w:type="paragraph" w:customStyle="1" w:styleId="Default">
    <w:name w:val="Default"/>
    <w:rsid w:val="002C6C61"/>
    <w:pPr>
      <w:autoSpaceDE w:val="0"/>
      <w:autoSpaceDN w:val="0"/>
      <w:adjustRightInd w:val="0"/>
    </w:pPr>
    <w:rPr>
      <w:rFonts w:ascii="Arial" w:hAnsi="Arial" w:cs="Arial"/>
      <w:color w:val="000000"/>
      <w:sz w:val="24"/>
      <w:szCs w:val="24"/>
    </w:rPr>
  </w:style>
  <w:style w:type="paragraph" w:styleId="StandardWeb">
    <w:name w:val="Normal (Web)"/>
    <w:basedOn w:val="Standard"/>
    <w:uiPriority w:val="99"/>
    <w:semiHidden/>
    <w:unhideWhenUsed/>
    <w:rsid w:val="002C6C61"/>
    <w:pPr>
      <w:spacing w:before="100" w:beforeAutospacing="1" w:after="100" w:afterAutospacing="1"/>
    </w:pPr>
  </w:style>
  <w:style w:type="character" w:styleId="BesuchterLink">
    <w:name w:val="FollowedHyperlink"/>
    <w:basedOn w:val="Absatz-Standardschriftart"/>
    <w:uiPriority w:val="99"/>
    <w:semiHidden/>
    <w:unhideWhenUsed/>
    <w:rsid w:val="006120A7"/>
    <w:rPr>
      <w:color w:val="954F72" w:themeColor="followedHyperlink"/>
      <w:u w:val="single"/>
    </w:rPr>
  </w:style>
  <w:style w:type="table" w:styleId="Tabellenraster">
    <w:name w:val="Table Grid"/>
    <w:basedOn w:val="NormaleTabelle"/>
    <w:uiPriority w:val="39"/>
    <w:rsid w:val="001F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A6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394844">
      <w:bodyDiv w:val="1"/>
      <w:marLeft w:val="0"/>
      <w:marRight w:val="0"/>
      <w:marTop w:val="0"/>
      <w:marBottom w:val="0"/>
      <w:divBdr>
        <w:top w:val="none" w:sz="0" w:space="0" w:color="auto"/>
        <w:left w:val="none" w:sz="0" w:space="0" w:color="auto"/>
        <w:bottom w:val="none" w:sz="0" w:space="0" w:color="auto"/>
        <w:right w:val="none" w:sz="0" w:space="0" w:color="auto"/>
      </w:divBdr>
    </w:div>
    <w:div w:id="1424109279">
      <w:bodyDiv w:val="1"/>
      <w:marLeft w:val="0"/>
      <w:marRight w:val="0"/>
      <w:marTop w:val="0"/>
      <w:marBottom w:val="0"/>
      <w:divBdr>
        <w:top w:val="none" w:sz="0" w:space="0" w:color="auto"/>
        <w:left w:val="none" w:sz="0" w:space="0" w:color="auto"/>
        <w:bottom w:val="none" w:sz="0" w:space="0" w:color="auto"/>
        <w:right w:val="none" w:sz="0" w:space="0" w:color="auto"/>
      </w:divBdr>
    </w:div>
    <w:div w:id="19035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3384</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(Anschreiben an die Eltern der Jgst</vt:lpstr>
    </vt:vector>
  </TitlesOfParts>
  <Company/>
  <LinksUpToDate>false</LinksUpToDate>
  <CharactersWithSpaces>3883</CharactersWithSpaces>
  <SharedDoc>false</SharedDoc>
  <HLinks>
    <vt:vector size="12" baseType="variant">
      <vt:variant>
        <vt:i4>1441916</vt:i4>
      </vt:variant>
      <vt:variant>
        <vt:i4>3</vt:i4>
      </vt:variant>
      <vt:variant>
        <vt:i4>0</vt:i4>
      </vt:variant>
      <vt:variant>
        <vt:i4>5</vt:i4>
      </vt:variant>
      <vt:variant>
        <vt:lpwstr>mailto:sekretariat@gymnasium-borghorst.de</vt:lpwstr>
      </vt:variant>
      <vt:variant>
        <vt:lpwstr/>
      </vt:variant>
      <vt:variant>
        <vt:i4>4784190</vt:i4>
      </vt:variant>
      <vt:variant>
        <vt:i4>0</vt:i4>
      </vt:variant>
      <vt:variant>
        <vt:i4>0</vt:i4>
      </vt:variant>
      <vt:variant>
        <vt:i4>5</vt:i4>
      </vt:variant>
      <vt:variant>
        <vt:lpwstr>mailto:schulleitung@gymnasium-borghorst.de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(Anschreiben an die Eltern der Jgst</dc:title>
  <dc:subject/>
  <dc:creator>Dr. Gutberlet</dc:creator>
  <cp:keywords/>
  <dc:description/>
  <cp:lastModifiedBy>Schurek, Christiane</cp:lastModifiedBy>
  <cp:revision>2</cp:revision>
  <cp:lastPrinted>2023-05-16T06:06:00Z</cp:lastPrinted>
  <dcterms:created xsi:type="dcterms:W3CDTF">2026-05-21T09:09:00Z</dcterms:created>
  <dcterms:modified xsi:type="dcterms:W3CDTF">2026-05-21T09:09:00Z</dcterms:modified>
</cp:coreProperties>
</file>